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87" w:rsidRDefault="00250A87" w:rsidP="00250A87">
      <w:pPr>
        <w:pStyle w:val="Title"/>
        <w:spacing w:before="0" w:after="0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50A87" w:rsidRDefault="00250A87" w:rsidP="00250A87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8C1AA8" w:rsidRDefault="008C1AA8" w:rsidP="00250A87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  <w:r w:rsidRPr="00CB11F2">
        <w:rPr>
          <w:rFonts w:ascii="Times New Roman" w:hAnsi="Times New Roman" w:cs="Times New Roman"/>
          <w:sz w:val="28"/>
          <w:szCs w:val="28"/>
        </w:rPr>
        <w:t xml:space="preserve">СОВЕТ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1F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50A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1F2">
        <w:rPr>
          <w:rFonts w:ascii="Times New Roman" w:hAnsi="Times New Roman" w:cs="Times New Roman"/>
          <w:sz w:val="28"/>
          <w:szCs w:val="28"/>
        </w:rPr>
        <w:t>РАЙОНА</w:t>
      </w:r>
      <w:r w:rsidR="00250A87">
        <w:rPr>
          <w:rFonts w:ascii="Times New Roman" w:hAnsi="Times New Roman" w:cs="Times New Roman"/>
          <w:sz w:val="28"/>
          <w:szCs w:val="28"/>
        </w:rPr>
        <w:t xml:space="preserve"> </w:t>
      </w:r>
      <w:r w:rsidRPr="00CB11F2">
        <w:rPr>
          <w:rFonts w:ascii="Times New Roman" w:hAnsi="Times New Roman" w:cs="Times New Roman"/>
          <w:sz w:val="28"/>
          <w:szCs w:val="28"/>
        </w:rPr>
        <w:t xml:space="preserve">«ХИЛОКСКИЙ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11F2">
        <w:rPr>
          <w:rFonts w:ascii="Times New Roman" w:hAnsi="Times New Roman" w:cs="Times New Roman"/>
          <w:sz w:val="28"/>
          <w:szCs w:val="28"/>
        </w:rPr>
        <w:t>РАЙОН»</w:t>
      </w:r>
    </w:p>
    <w:p w:rsidR="00250A87" w:rsidRDefault="00250A87" w:rsidP="00250A87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250A87" w:rsidRPr="00CB11F2" w:rsidRDefault="00250A87" w:rsidP="00250A87">
      <w:pPr>
        <w:pStyle w:val="Title"/>
        <w:spacing w:before="0" w:after="0"/>
        <w:ind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Созыв  2017-2022 г.г.</w:t>
      </w:r>
    </w:p>
    <w:p w:rsidR="008C1AA8" w:rsidRPr="00CB11F2" w:rsidRDefault="008C1AA8" w:rsidP="008C1AA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C1AA8" w:rsidRDefault="008C1AA8" w:rsidP="008C1AA8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250A87" w:rsidRDefault="00250A87" w:rsidP="008C1AA8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C1AA8" w:rsidRPr="00CB11F2" w:rsidRDefault="008C1AA8" w:rsidP="008C1AA8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  <w:r w:rsidRPr="00CB11F2">
        <w:rPr>
          <w:rFonts w:ascii="Times New Roman" w:hAnsi="Times New Roman" w:cs="Times New Roman"/>
          <w:sz w:val="28"/>
          <w:szCs w:val="28"/>
        </w:rPr>
        <w:t>РЕШЕНИЕ</w:t>
      </w:r>
    </w:p>
    <w:p w:rsidR="008C1AA8" w:rsidRPr="005534B0" w:rsidRDefault="008C1AA8" w:rsidP="008C1AA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32"/>
          <w:szCs w:val="32"/>
        </w:rPr>
      </w:pPr>
    </w:p>
    <w:p w:rsidR="00823DA4" w:rsidRPr="008C1F69" w:rsidRDefault="00823DA4">
      <w:pPr>
        <w:pStyle w:val="10"/>
        <w:keepNext/>
        <w:keepLines/>
        <w:shd w:val="clear" w:color="auto" w:fill="auto"/>
        <w:spacing w:before="0" w:after="43" w:line="310" w:lineRule="exact"/>
        <w:ind w:left="40"/>
        <w:rPr>
          <w:sz w:val="28"/>
          <w:szCs w:val="28"/>
        </w:rPr>
      </w:pPr>
    </w:p>
    <w:p w:rsidR="005A6632" w:rsidRDefault="005A6632">
      <w:pPr>
        <w:pStyle w:val="30"/>
        <w:shd w:val="clear" w:color="auto" w:fill="auto"/>
        <w:tabs>
          <w:tab w:val="left" w:pos="8239"/>
        </w:tabs>
        <w:spacing w:before="0" w:after="0" w:line="250" w:lineRule="exact"/>
        <w:ind w:left="60"/>
        <w:rPr>
          <w:rStyle w:val="31"/>
          <w:sz w:val="28"/>
          <w:szCs w:val="28"/>
        </w:rPr>
      </w:pPr>
    </w:p>
    <w:p w:rsidR="007A75F0" w:rsidRPr="008C1F69" w:rsidRDefault="007A75F0">
      <w:pPr>
        <w:pStyle w:val="30"/>
        <w:shd w:val="clear" w:color="auto" w:fill="auto"/>
        <w:tabs>
          <w:tab w:val="left" w:pos="8239"/>
        </w:tabs>
        <w:spacing w:before="0" w:after="0" w:line="250" w:lineRule="exact"/>
        <w:ind w:left="60"/>
        <w:rPr>
          <w:rStyle w:val="31"/>
          <w:sz w:val="28"/>
          <w:szCs w:val="28"/>
        </w:rPr>
      </w:pPr>
    </w:p>
    <w:p w:rsidR="005A6632" w:rsidRPr="008C1F69" w:rsidRDefault="005A6632" w:rsidP="005A6632">
      <w:pPr>
        <w:pStyle w:val="ConsPlusTitle"/>
        <w:widowControl/>
        <w:suppressAutoHyphens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C1F6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="008C1AA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</w:t>
      </w:r>
      <w:r w:rsidR="00E232EC">
        <w:rPr>
          <w:rFonts w:ascii="Times New Roman" w:hAnsi="Times New Roman" w:cs="Times New Roman"/>
          <w:b w:val="0"/>
          <w:bCs w:val="0"/>
          <w:sz w:val="28"/>
          <w:szCs w:val="28"/>
        </w:rPr>
        <w:t>08 февраля 2018 г</w:t>
      </w:r>
      <w:r w:rsidRPr="008C1F6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8C1F6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8C1F6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250A87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250A87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                </w:t>
      </w:r>
      <w:r w:rsidRPr="008C1F6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001774">
        <w:rPr>
          <w:rFonts w:ascii="Times New Roman" w:hAnsi="Times New Roman" w:cs="Times New Roman"/>
          <w:b w:val="0"/>
          <w:bCs w:val="0"/>
          <w:sz w:val="28"/>
          <w:szCs w:val="28"/>
        </w:rPr>
        <w:t>6.61</w:t>
      </w:r>
    </w:p>
    <w:p w:rsidR="005A6632" w:rsidRPr="008C1F69" w:rsidRDefault="005A6632" w:rsidP="005A6632">
      <w:pPr>
        <w:pStyle w:val="a5"/>
        <w:rPr>
          <w:szCs w:val="28"/>
        </w:rPr>
      </w:pPr>
      <w:r w:rsidRPr="008C1F69">
        <w:rPr>
          <w:szCs w:val="28"/>
        </w:rPr>
        <w:t>г. Хилок</w:t>
      </w:r>
    </w:p>
    <w:p w:rsidR="005A6632" w:rsidRPr="008C1F69" w:rsidRDefault="005A6632" w:rsidP="005A6632">
      <w:pPr>
        <w:pStyle w:val="a5"/>
        <w:rPr>
          <w:szCs w:val="28"/>
        </w:rPr>
      </w:pPr>
    </w:p>
    <w:p w:rsidR="008C1F69" w:rsidRPr="00250A87" w:rsidRDefault="009501E5" w:rsidP="00250A87">
      <w:pPr>
        <w:keepNext/>
        <w:keepLine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87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8C1F69" w:rsidRPr="00250A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0A87"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="008C1AA8" w:rsidRPr="00250A8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50A87">
        <w:rPr>
          <w:rFonts w:ascii="Times New Roman" w:hAnsi="Times New Roman" w:cs="Times New Roman"/>
          <w:b/>
          <w:sz w:val="28"/>
          <w:szCs w:val="28"/>
        </w:rPr>
        <w:t>Правил охраны жизни</w:t>
      </w:r>
      <w:r w:rsidR="008C1F69" w:rsidRPr="00250A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0A87">
        <w:rPr>
          <w:rFonts w:ascii="Times New Roman" w:hAnsi="Times New Roman" w:cs="Times New Roman"/>
          <w:b/>
          <w:sz w:val="28"/>
          <w:szCs w:val="28"/>
        </w:rPr>
        <w:t xml:space="preserve"> людей на водных объектах на</w:t>
      </w:r>
      <w:r w:rsidR="008C1F69" w:rsidRPr="00250A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0A87">
        <w:rPr>
          <w:rFonts w:ascii="Times New Roman" w:hAnsi="Times New Roman" w:cs="Times New Roman"/>
          <w:b/>
          <w:sz w:val="28"/>
          <w:szCs w:val="28"/>
        </w:rPr>
        <w:t>территории</w:t>
      </w:r>
      <w:r w:rsidR="008C1F69" w:rsidRPr="00250A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0A87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 w:rsidR="008C1F69" w:rsidRPr="00250A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0A87">
        <w:rPr>
          <w:rFonts w:ascii="Times New Roman" w:hAnsi="Times New Roman" w:cs="Times New Roman"/>
          <w:b/>
          <w:sz w:val="28"/>
          <w:szCs w:val="28"/>
        </w:rPr>
        <w:t xml:space="preserve"> района «</w:t>
      </w:r>
      <w:r w:rsidR="005A6632" w:rsidRPr="00250A87">
        <w:rPr>
          <w:rFonts w:ascii="Times New Roman" w:hAnsi="Times New Roman" w:cs="Times New Roman"/>
          <w:b/>
          <w:sz w:val="28"/>
          <w:szCs w:val="28"/>
        </w:rPr>
        <w:t xml:space="preserve">Хилокский </w:t>
      </w:r>
      <w:r w:rsidRPr="00250A87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5A6632" w:rsidRPr="008C1F69" w:rsidRDefault="00156619" w:rsidP="008C1F69">
      <w:pPr>
        <w:pStyle w:val="20"/>
        <w:shd w:val="clear" w:color="auto" w:fill="auto"/>
        <w:spacing w:after="0" w:line="276" w:lineRule="auto"/>
        <w:ind w:left="40"/>
        <w:jc w:val="both"/>
        <w:rPr>
          <w:sz w:val="28"/>
          <w:szCs w:val="28"/>
        </w:rPr>
      </w:pPr>
      <w:r w:rsidRPr="008C1F69">
        <w:rPr>
          <w:sz w:val="28"/>
          <w:szCs w:val="28"/>
        </w:rPr>
        <w:tab/>
      </w:r>
    </w:p>
    <w:p w:rsidR="00823DA4" w:rsidRPr="008C1F69" w:rsidRDefault="009501E5" w:rsidP="008C1F69">
      <w:pPr>
        <w:pStyle w:val="30"/>
        <w:shd w:val="clear" w:color="auto" w:fill="auto"/>
        <w:spacing w:before="0" w:after="0" w:line="322" w:lineRule="exact"/>
        <w:ind w:left="60" w:right="80" w:firstLine="1020"/>
        <w:jc w:val="both"/>
        <w:rPr>
          <w:sz w:val="28"/>
          <w:szCs w:val="28"/>
        </w:rPr>
      </w:pPr>
      <w:r w:rsidRPr="008C1F69">
        <w:rPr>
          <w:sz w:val="28"/>
          <w:szCs w:val="28"/>
        </w:rPr>
        <w:t xml:space="preserve">В соответствии с Водным кодексом Российской Федерации, Федеральным </w:t>
      </w:r>
      <w:r w:rsidR="007A75F0">
        <w:rPr>
          <w:sz w:val="28"/>
          <w:szCs w:val="28"/>
        </w:rPr>
        <w:t xml:space="preserve"> </w:t>
      </w:r>
      <w:r w:rsidR="002C2B4D">
        <w:rPr>
          <w:sz w:val="28"/>
          <w:szCs w:val="28"/>
        </w:rPr>
        <w:t xml:space="preserve">законом от 06 октября 2003 года </w:t>
      </w:r>
      <w:r w:rsidRPr="008C1F69">
        <w:rPr>
          <w:sz w:val="28"/>
          <w:szCs w:val="28"/>
        </w:rPr>
        <w:t xml:space="preserve"> </w:t>
      </w:r>
      <w:r w:rsidR="00250A87">
        <w:rPr>
          <w:sz w:val="28"/>
          <w:szCs w:val="28"/>
        </w:rPr>
        <w:t>№</w:t>
      </w:r>
      <w:r w:rsidRPr="008C1F69">
        <w:rPr>
          <w:sz w:val="28"/>
          <w:szCs w:val="28"/>
        </w:rPr>
        <w:t xml:space="preserve"> 131-Ф</w:t>
      </w:r>
      <w:r w:rsidR="007A75F0">
        <w:rPr>
          <w:sz w:val="28"/>
          <w:szCs w:val="28"/>
        </w:rPr>
        <w:t xml:space="preserve">З </w:t>
      </w:r>
      <w:r w:rsidR="002C2B4D">
        <w:rPr>
          <w:sz w:val="28"/>
          <w:szCs w:val="28"/>
        </w:rPr>
        <w:t xml:space="preserve"> «</w:t>
      </w:r>
      <w:r w:rsidRPr="008C1F69">
        <w:rPr>
          <w:sz w:val="28"/>
          <w:szCs w:val="28"/>
        </w:rPr>
        <w:t xml:space="preserve">Об общих принципах организации </w:t>
      </w:r>
      <w:r w:rsidR="007A75F0">
        <w:rPr>
          <w:sz w:val="28"/>
          <w:szCs w:val="28"/>
        </w:rPr>
        <w:t xml:space="preserve"> </w:t>
      </w:r>
      <w:r w:rsidRPr="008C1F69">
        <w:rPr>
          <w:sz w:val="28"/>
          <w:szCs w:val="28"/>
        </w:rPr>
        <w:t>местного самоуп</w:t>
      </w:r>
      <w:r w:rsidR="002C2B4D">
        <w:rPr>
          <w:sz w:val="28"/>
          <w:szCs w:val="28"/>
        </w:rPr>
        <w:t>равления в Российской Федерации»</w:t>
      </w:r>
      <w:r w:rsidRPr="008C1F69">
        <w:rPr>
          <w:sz w:val="28"/>
          <w:szCs w:val="28"/>
        </w:rPr>
        <w:t xml:space="preserve">, постановлением </w:t>
      </w:r>
      <w:r w:rsidR="008C1F69">
        <w:rPr>
          <w:sz w:val="28"/>
          <w:szCs w:val="28"/>
        </w:rPr>
        <w:t xml:space="preserve"> </w:t>
      </w:r>
      <w:r w:rsidRPr="008C1F69">
        <w:rPr>
          <w:sz w:val="28"/>
          <w:szCs w:val="28"/>
        </w:rPr>
        <w:t xml:space="preserve">Правительства </w:t>
      </w:r>
      <w:r w:rsidR="008C1F69">
        <w:rPr>
          <w:sz w:val="28"/>
          <w:szCs w:val="28"/>
        </w:rPr>
        <w:t xml:space="preserve"> </w:t>
      </w:r>
      <w:r w:rsidRPr="008C1F69">
        <w:rPr>
          <w:sz w:val="28"/>
          <w:szCs w:val="28"/>
        </w:rPr>
        <w:t xml:space="preserve">Российской </w:t>
      </w:r>
      <w:r w:rsidR="002C2B4D">
        <w:rPr>
          <w:sz w:val="28"/>
          <w:szCs w:val="28"/>
        </w:rPr>
        <w:t xml:space="preserve">Федерации от 14 декабря </w:t>
      </w:r>
      <w:r w:rsidR="00250A87">
        <w:rPr>
          <w:sz w:val="28"/>
          <w:szCs w:val="28"/>
        </w:rPr>
        <w:t xml:space="preserve"> </w:t>
      </w:r>
      <w:r w:rsidR="002C2B4D">
        <w:rPr>
          <w:sz w:val="28"/>
          <w:szCs w:val="28"/>
        </w:rPr>
        <w:t xml:space="preserve">2006 года </w:t>
      </w:r>
      <w:r w:rsidR="008C1F69">
        <w:rPr>
          <w:sz w:val="28"/>
          <w:szCs w:val="28"/>
        </w:rPr>
        <w:t xml:space="preserve"> №</w:t>
      </w:r>
      <w:r w:rsidRPr="008C1F69">
        <w:rPr>
          <w:sz w:val="28"/>
          <w:szCs w:val="28"/>
        </w:rPr>
        <w:t xml:space="preserve"> 769 </w:t>
      </w:r>
      <w:r w:rsidR="008C1F69">
        <w:rPr>
          <w:sz w:val="28"/>
          <w:szCs w:val="28"/>
        </w:rPr>
        <w:t xml:space="preserve"> </w:t>
      </w:r>
      <w:r w:rsidR="002C2B4D">
        <w:rPr>
          <w:sz w:val="28"/>
          <w:szCs w:val="28"/>
        </w:rPr>
        <w:t>«</w:t>
      </w:r>
      <w:r w:rsidRPr="008C1F69">
        <w:rPr>
          <w:sz w:val="28"/>
          <w:szCs w:val="28"/>
        </w:rPr>
        <w:t xml:space="preserve">О </w:t>
      </w:r>
      <w:r w:rsidR="008C1F69">
        <w:rPr>
          <w:sz w:val="28"/>
          <w:szCs w:val="28"/>
        </w:rPr>
        <w:t xml:space="preserve"> </w:t>
      </w:r>
      <w:r w:rsidRPr="008C1F69">
        <w:rPr>
          <w:sz w:val="28"/>
          <w:szCs w:val="28"/>
        </w:rPr>
        <w:t xml:space="preserve">порядке </w:t>
      </w:r>
      <w:r w:rsidR="008C1F69">
        <w:rPr>
          <w:sz w:val="28"/>
          <w:szCs w:val="28"/>
        </w:rPr>
        <w:t xml:space="preserve"> </w:t>
      </w:r>
      <w:r w:rsidRPr="008C1F69">
        <w:rPr>
          <w:sz w:val="28"/>
          <w:szCs w:val="28"/>
        </w:rPr>
        <w:t>утверждения Правил охраны</w:t>
      </w:r>
      <w:r w:rsidR="002C2B4D">
        <w:rPr>
          <w:sz w:val="28"/>
          <w:szCs w:val="28"/>
        </w:rPr>
        <w:t xml:space="preserve"> жизни людей на водных объектах»,</w:t>
      </w:r>
      <w:r w:rsidRPr="008C1F69">
        <w:rPr>
          <w:sz w:val="28"/>
          <w:szCs w:val="28"/>
        </w:rPr>
        <w:t xml:space="preserve"> </w:t>
      </w:r>
      <w:r w:rsidR="00250A87">
        <w:rPr>
          <w:sz w:val="28"/>
          <w:szCs w:val="28"/>
        </w:rPr>
        <w:t>Совет</w:t>
      </w:r>
      <w:r w:rsidR="007A75F0">
        <w:rPr>
          <w:sz w:val="28"/>
          <w:szCs w:val="28"/>
        </w:rPr>
        <w:t xml:space="preserve"> </w:t>
      </w:r>
      <w:r w:rsidR="008C1F69">
        <w:rPr>
          <w:sz w:val="28"/>
          <w:szCs w:val="28"/>
        </w:rPr>
        <w:t xml:space="preserve"> муниципального района  «Хилокский район»  </w:t>
      </w:r>
      <w:r w:rsidR="00250A87" w:rsidRPr="00250A87">
        <w:rPr>
          <w:b/>
          <w:spacing w:val="20"/>
          <w:sz w:val="28"/>
          <w:szCs w:val="28"/>
        </w:rPr>
        <w:t>решил</w:t>
      </w:r>
      <w:r w:rsidRPr="008C1F69">
        <w:rPr>
          <w:sz w:val="28"/>
          <w:szCs w:val="28"/>
        </w:rPr>
        <w:t>:</w:t>
      </w:r>
    </w:p>
    <w:p w:rsidR="00823DA4" w:rsidRDefault="00FB20CB" w:rsidP="00250A87">
      <w:pPr>
        <w:pStyle w:val="30"/>
        <w:shd w:val="clear" w:color="auto" w:fill="auto"/>
        <w:tabs>
          <w:tab w:val="left" w:pos="953"/>
        </w:tabs>
        <w:spacing w:before="0" w:after="0" w:line="322" w:lineRule="exact"/>
        <w:ind w:right="80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</w:t>
      </w:r>
      <w:r w:rsidR="00250A87">
        <w:rPr>
          <w:sz w:val="28"/>
          <w:szCs w:val="28"/>
        </w:rPr>
        <w:t xml:space="preserve">  </w:t>
      </w:r>
      <w:r w:rsidR="009501E5" w:rsidRPr="008C1F69">
        <w:rPr>
          <w:sz w:val="28"/>
          <w:szCs w:val="28"/>
        </w:rPr>
        <w:t xml:space="preserve">Утвердить </w:t>
      </w:r>
      <w:r w:rsidR="008C1F69">
        <w:rPr>
          <w:sz w:val="28"/>
          <w:szCs w:val="28"/>
        </w:rPr>
        <w:t xml:space="preserve"> </w:t>
      </w:r>
      <w:r w:rsidR="009501E5" w:rsidRPr="008C1F69">
        <w:rPr>
          <w:sz w:val="28"/>
          <w:szCs w:val="28"/>
        </w:rPr>
        <w:t xml:space="preserve">прилагаемые </w:t>
      </w:r>
      <w:r w:rsidR="008C1F69">
        <w:rPr>
          <w:sz w:val="28"/>
          <w:szCs w:val="28"/>
        </w:rPr>
        <w:t xml:space="preserve"> </w:t>
      </w:r>
      <w:r w:rsidR="009501E5" w:rsidRPr="008C1F69">
        <w:rPr>
          <w:sz w:val="28"/>
          <w:szCs w:val="28"/>
        </w:rPr>
        <w:t>Правила охраны жизни людей на водных объектах на территории муниципального района «</w:t>
      </w:r>
      <w:r w:rsidR="005A6632" w:rsidRPr="008C1F69">
        <w:rPr>
          <w:sz w:val="28"/>
          <w:szCs w:val="28"/>
        </w:rPr>
        <w:t xml:space="preserve">Хилокский </w:t>
      </w:r>
      <w:r w:rsidR="009501E5" w:rsidRPr="008C1F69">
        <w:rPr>
          <w:sz w:val="28"/>
          <w:szCs w:val="28"/>
        </w:rPr>
        <w:t xml:space="preserve"> район».</w:t>
      </w:r>
    </w:p>
    <w:p w:rsidR="00823DA4" w:rsidRPr="008C1F69" w:rsidRDefault="00FB20CB" w:rsidP="00FB20CB">
      <w:pPr>
        <w:pStyle w:val="30"/>
        <w:shd w:val="clear" w:color="auto" w:fill="auto"/>
        <w:tabs>
          <w:tab w:val="left" w:pos="919"/>
        </w:tabs>
        <w:spacing w:before="0" w:after="0" w:line="322" w:lineRule="exact"/>
        <w:ind w:right="80"/>
        <w:jc w:val="both"/>
        <w:rPr>
          <w:sz w:val="28"/>
          <w:szCs w:val="28"/>
        </w:rPr>
      </w:pPr>
      <w:r>
        <w:rPr>
          <w:rFonts w:ascii="Courier New" w:eastAsia="Courier New" w:hAnsi="Courier New" w:cs="Courier New"/>
          <w:sz w:val="28"/>
          <w:szCs w:val="28"/>
        </w:rPr>
        <w:t xml:space="preserve">    </w:t>
      </w:r>
      <w:r w:rsidR="00250A87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250A87">
        <w:rPr>
          <w:sz w:val="28"/>
          <w:szCs w:val="28"/>
        </w:rPr>
        <w:t xml:space="preserve"> </w:t>
      </w:r>
      <w:r w:rsidR="009501E5" w:rsidRPr="008C1F69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решение</w:t>
      </w:r>
      <w:r w:rsidR="009501E5" w:rsidRPr="008C1F69">
        <w:rPr>
          <w:sz w:val="28"/>
          <w:szCs w:val="28"/>
        </w:rPr>
        <w:t xml:space="preserve"> вступает </w:t>
      </w:r>
      <w:r w:rsidR="009F02D5">
        <w:rPr>
          <w:sz w:val="28"/>
          <w:szCs w:val="28"/>
        </w:rPr>
        <w:t>на следующий день после его</w:t>
      </w:r>
      <w:r w:rsidR="009501E5" w:rsidRPr="008C1F69">
        <w:rPr>
          <w:sz w:val="28"/>
          <w:szCs w:val="28"/>
        </w:rPr>
        <w:t xml:space="preserve"> официального опубликования.</w:t>
      </w:r>
    </w:p>
    <w:p w:rsidR="005A6632" w:rsidRPr="008C1F69" w:rsidRDefault="005A6632" w:rsidP="005A6632">
      <w:pPr>
        <w:pStyle w:val="30"/>
        <w:shd w:val="clear" w:color="auto" w:fill="auto"/>
        <w:tabs>
          <w:tab w:val="left" w:pos="1025"/>
        </w:tabs>
        <w:spacing w:before="0" w:after="0" w:line="322" w:lineRule="exact"/>
        <w:ind w:right="80"/>
        <w:rPr>
          <w:sz w:val="28"/>
          <w:szCs w:val="28"/>
        </w:rPr>
      </w:pPr>
    </w:p>
    <w:p w:rsidR="005A6632" w:rsidRPr="008C1F69" w:rsidRDefault="005A6632" w:rsidP="005A6632">
      <w:pPr>
        <w:pStyle w:val="30"/>
        <w:shd w:val="clear" w:color="auto" w:fill="auto"/>
        <w:tabs>
          <w:tab w:val="left" w:pos="1025"/>
        </w:tabs>
        <w:spacing w:before="0" w:after="0" w:line="322" w:lineRule="exact"/>
        <w:ind w:right="80"/>
        <w:rPr>
          <w:sz w:val="28"/>
          <w:szCs w:val="28"/>
        </w:rPr>
      </w:pPr>
    </w:p>
    <w:p w:rsidR="008C1F69" w:rsidRPr="009F02D5" w:rsidRDefault="008C1F69" w:rsidP="005A6632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F02D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Временно  исполняющий  обязанности </w:t>
      </w:r>
    </w:p>
    <w:p w:rsidR="005A6632" w:rsidRPr="009F02D5" w:rsidRDefault="005A6632" w:rsidP="005A6632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9F02D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главы  муниципального района</w:t>
      </w:r>
    </w:p>
    <w:p w:rsidR="005A6632" w:rsidRPr="008C1F69" w:rsidRDefault="005A6632" w:rsidP="005A6632">
      <w:pPr>
        <w:rPr>
          <w:rFonts w:ascii="Times New Roman" w:hAnsi="Times New Roman" w:cs="Times New Roman"/>
          <w:sz w:val="28"/>
          <w:szCs w:val="28"/>
        </w:rPr>
      </w:pPr>
      <w:r w:rsidRPr="008C1F69">
        <w:rPr>
          <w:rFonts w:ascii="Times New Roman" w:hAnsi="Times New Roman" w:cs="Times New Roman"/>
          <w:sz w:val="28"/>
          <w:szCs w:val="28"/>
        </w:rPr>
        <w:t xml:space="preserve">«Хилокский район»                                </w:t>
      </w:r>
      <w:r w:rsidR="008C1F6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A75F0">
        <w:rPr>
          <w:rFonts w:ascii="Times New Roman" w:hAnsi="Times New Roman" w:cs="Times New Roman"/>
          <w:sz w:val="28"/>
          <w:szCs w:val="28"/>
        </w:rPr>
        <w:t xml:space="preserve">   </w:t>
      </w:r>
      <w:r w:rsidR="008C1F69">
        <w:rPr>
          <w:rFonts w:ascii="Times New Roman" w:hAnsi="Times New Roman" w:cs="Times New Roman"/>
          <w:sz w:val="28"/>
          <w:szCs w:val="28"/>
        </w:rPr>
        <w:t xml:space="preserve"> </w:t>
      </w:r>
      <w:r w:rsidRPr="008C1F69">
        <w:rPr>
          <w:rFonts w:ascii="Times New Roman" w:hAnsi="Times New Roman" w:cs="Times New Roman"/>
          <w:sz w:val="28"/>
          <w:szCs w:val="28"/>
        </w:rPr>
        <w:t xml:space="preserve">  Ю.Р. Шишмарёв</w:t>
      </w:r>
    </w:p>
    <w:p w:rsidR="005A6632" w:rsidRPr="008C1F69" w:rsidRDefault="005A6632" w:rsidP="005A6632">
      <w:pPr>
        <w:rPr>
          <w:rFonts w:ascii="Times New Roman" w:hAnsi="Times New Roman" w:cs="Times New Roman"/>
          <w:sz w:val="28"/>
          <w:szCs w:val="28"/>
        </w:rPr>
      </w:pPr>
    </w:p>
    <w:p w:rsidR="005A6632" w:rsidRPr="008C1F69" w:rsidRDefault="005A6632" w:rsidP="005A6632">
      <w:pPr>
        <w:rPr>
          <w:rFonts w:ascii="Times New Roman" w:hAnsi="Times New Roman" w:cs="Times New Roman"/>
          <w:sz w:val="28"/>
          <w:szCs w:val="28"/>
        </w:rPr>
      </w:pPr>
    </w:p>
    <w:p w:rsidR="005A6632" w:rsidRDefault="005A6632" w:rsidP="005A6632">
      <w:pPr>
        <w:rPr>
          <w:rFonts w:ascii="Times New Roman" w:hAnsi="Times New Roman" w:cs="Times New Roman"/>
          <w:sz w:val="28"/>
          <w:szCs w:val="28"/>
        </w:rPr>
      </w:pPr>
    </w:p>
    <w:p w:rsidR="005A6632" w:rsidRDefault="005A6632" w:rsidP="005A6632">
      <w:pPr>
        <w:rPr>
          <w:rFonts w:ascii="Times New Roman" w:hAnsi="Times New Roman" w:cs="Times New Roman"/>
          <w:sz w:val="28"/>
          <w:szCs w:val="28"/>
        </w:rPr>
      </w:pPr>
    </w:p>
    <w:p w:rsidR="005A6632" w:rsidRDefault="005A6632" w:rsidP="005A6632">
      <w:pPr>
        <w:rPr>
          <w:rFonts w:ascii="Times New Roman" w:hAnsi="Times New Roman" w:cs="Times New Roman"/>
          <w:sz w:val="28"/>
          <w:szCs w:val="28"/>
        </w:rPr>
      </w:pPr>
    </w:p>
    <w:p w:rsidR="007A75F0" w:rsidRDefault="007A75F0" w:rsidP="005A6632">
      <w:pPr>
        <w:keepNext/>
        <w:tabs>
          <w:tab w:val="left" w:pos="5245"/>
        </w:tabs>
        <w:ind w:right="-213"/>
        <w:jc w:val="right"/>
        <w:rPr>
          <w:rFonts w:ascii="Times New Roman" w:hAnsi="Times New Roman" w:cs="Times New Roman"/>
          <w:sz w:val="28"/>
          <w:szCs w:val="28"/>
        </w:rPr>
      </w:pPr>
    </w:p>
    <w:p w:rsidR="007A75F0" w:rsidRDefault="007A75F0" w:rsidP="005A6632">
      <w:pPr>
        <w:keepNext/>
        <w:tabs>
          <w:tab w:val="left" w:pos="5245"/>
        </w:tabs>
        <w:ind w:right="-213"/>
        <w:jc w:val="right"/>
        <w:rPr>
          <w:rFonts w:ascii="Times New Roman" w:hAnsi="Times New Roman" w:cs="Times New Roman"/>
          <w:sz w:val="28"/>
          <w:szCs w:val="28"/>
        </w:rPr>
      </w:pPr>
    </w:p>
    <w:p w:rsidR="005A6632" w:rsidRDefault="005A6632" w:rsidP="005A6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75F0" w:rsidRDefault="007A75F0" w:rsidP="005A6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6632" w:rsidRPr="008C1F69" w:rsidRDefault="005A6632" w:rsidP="005A6632">
      <w:pPr>
        <w:rPr>
          <w:rFonts w:ascii="Times New Roman" w:hAnsi="Times New Roman" w:cs="Times New Roman"/>
          <w:sz w:val="28"/>
          <w:szCs w:val="28"/>
        </w:rPr>
      </w:pPr>
    </w:p>
    <w:p w:rsidR="008C1AA8" w:rsidRDefault="007A75F0" w:rsidP="008C1AA8">
      <w:pPr>
        <w:ind w:right="-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2C2B4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C1AA8">
        <w:rPr>
          <w:sz w:val="28"/>
          <w:szCs w:val="28"/>
        </w:rPr>
        <w:t xml:space="preserve">                                                                                    </w:t>
      </w:r>
    </w:p>
    <w:p w:rsidR="007A75F0" w:rsidRPr="008C1AA8" w:rsidRDefault="00250A87" w:rsidP="00250A87">
      <w:pPr>
        <w:ind w:right="-1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</w:t>
      </w:r>
      <w:r w:rsidR="007A75F0" w:rsidRPr="008C1F69">
        <w:rPr>
          <w:rFonts w:ascii="Times New Roman" w:hAnsi="Times New Roman" w:cs="Times New Roman"/>
          <w:sz w:val="28"/>
          <w:szCs w:val="28"/>
        </w:rPr>
        <w:t>УТВЕ</w:t>
      </w:r>
      <w:r w:rsidR="009A2982">
        <w:rPr>
          <w:rFonts w:ascii="Times New Roman" w:hAnsi="Times New Roman" w:cs="Times New Roman"/>
          <w:sz w:val="28"/>
          <w:szCs w:val="28"/>
        </w:rPr>
        <w:t>РЖДЕН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A75F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A75F0" w:rsidRPr="008C1F6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8C1AA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C1AA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решением</w:t>
      </w:r>
      <w:r w:rsidR="002C2B4D">
        <w:rPr>
          <w:rFonts w:ascii="Times New Roman" w:hAnsi="Times New Roman" w:cs="Times New Roman"/>
          <w:sz w:val="28"/>
          <w:szCs w:val="28"/>
        </w:rPr>
        <w:t xml:space="preserve">  </w:t>
      </w:r>
      <w:r w:rsidR="008C1AA8">
        <w:rPr>
          <w:rFonts w:ascii="Times New Roman" w:hAnsi="Times New Roman" w:cs="Times New Roman"/>
          <w:sz w:val="28"/>
          <w:szCs w:val="28"/>
        </w:rPr>
        <w:t>Совета</w:t>
      </w:r>
    </w:p>
    <w:p w:rsidR="007A75F0" w:rsidRPr="008C1F69" w:rsidRDefault="007A75F0" w:rsidP="002C2B4D">
      <w:pPr>
        <w:keepNext/>
        <w:tabs>
          <w:tab w:val="left" w:pos="9781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C1F69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C2B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C2B4D">
        <w:rPr>
          <w:rFonts w:ascii="Times New Roman" w:hAnsi="Times New Roman" w:cs="Times New Roman"/>
          <w:sz w:val="28"/>
          <w:szCs w:val="28"/>
        </w:rPr>
        <w:t xml:space="preserve">       </w:t>
      </w:r>
      <w:r w:rsidRPr="008C1F69">
        <w:rPr>
          <w:rFonts w:ascii="Times New Roman" w:hAnsi="Times New Roman" w:cs="Times New Roman"/>
          <w:sz w:val="28"/>
          <w:szCs w:val="28"/>
        </w:rPr>
        <w:t>муниципального   района</w:t>
      </w:r>
    </w:p>
    <w:p w:rsidR="008C1AA8" w:rsidRDefault="007A75F0" w:rsidP="002C2B4D">
      <w:pPr>
        <w:keepNext/>
        <w:jc w:val="right"/>
        <w:rPr>
          <w:rFonts w:ascii="Times New Roman" w:hAnsi="Times New Roman" w:cs="Times New Roman"/>
          <w:sz w:val="28"/>
          <w:szCs w:val="28"/>
        </w:rPr>
      </w:pPr>
      <w:r w:rsidRPr="008C1F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C2B4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C1AA8">
        <w:rPr>
          <w:rFonts w:ascii="Times New Roman" w:hAnsi="Times New Roman" w:cs="Times New Roman"/>
          <w:sz w:val="28"/>
          <w:szCs w:val="28"/>
        </w:rPr>
        <w:t>«Хилокского район</w:t>
      </w:r>
    </w:p>
    <w:p w:rsidR="007A75F0" w:rsidRPr="008C1F69" w:rsidRDefault="00250A87" w:rsidP="00250A87">
      <w:pPr>
        <w:keepNext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8C1AA8">
        <w:rPr>
          <w:rFonts w:ascii="Times New Roman" w:hAnsi="Times New Roman" w:cs="Times New Roman"/>
          <w:sz w:val="28"/>
          <w:szCs w:val="28"/>
        </w:rPr>
        <w:t>о</w:t>
      </w:r>
      <w:r w:rsidR="007A75F0" w:rsidRPr="008C1F69">
        <w:rPr>
          <w:rFonts w:ascii="Times New Roman" w:hAnsi="Times New Roman" w:cs="Times New Roman"/>
          <w:sz w:val="28"/>
          <w:szCs w:val="28"/>
        </w:rPr>
        <w:t>т</w:t>
      </w:r>
      <w:r w:rsidR="008C1AA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C1AA8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A75F0">
        <w:rPr>
          <w:rFonts w:ascii="Times New Roman" w:hAnsi="Times New Roman" w:cs="Times New Roman"/>
          <w:sz w:val="28"/>
          <w:szCs w:val="28"/>
        </w:rPr>
        <w:t xml:space="preserve">  г. </w:t>
      </w:r>
      <w:r w:rsidR="007A75F0" w:rsidRPr="008C1F6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75F0" w:rsidRPr="008C1F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632" w:rsidRDefault="005A6632" w:rsidP="007A75F0">
      <w:pPr>
        <w:pStyle w:val="30"/>
        <w:shd w:val="clear" w:color="auto" w:fill="auto"/>
        <w:tabs>
          <w:tab w:val="left" w:pos="1025"/>
        </w:tabs>
        <w:spacing w:before="0" w:after="0" w:line="322" w:lineRule="exact"/>
        <w:ind w:right="80"/>
        <w:rPr>
          <w:sz w:val="28"/>
          <w:szCs w:val="28"/>
        </w:rPr>
      </w:pPr>
    </w:p>
    <w:p w:rsidR="00250A87" w:rsidRPr="008C1F69" w:rsidRDefault="00250A87" w:rsidP="007A75F0">
      <w:pPr>
        <w:pStyle w:val="30"/>
        <w:shd w:val="clear" w:color="auto" w:fill="auto"/>
        <w:tabs>
          <w:tab w:val="left" w:pos="1025"/>
        </w:tabs>
        <w:spacing w:before="0" w:after="0" w:line="322" w:lineRule="exact"/>
        <w:ind w:right="80"/>
        <w:rPr>
          <w:sz w:val="28"/>
          <w:szCs w:val="28"/>
        </w:rPr>
      </w:pPr>
    </w:p>
    <w:p w:rsidR="00823DA4" w:rsidRPr="008C1F69" w:rsidRDefault="009501E5" w:rsidP="007A75F0">
      <w:pPr>
        <w:pStyle w:val="42"/>
        <w:shd w:val="clear" w:color="auto" w:fill="auto"/>
        <w:spacing w:before="0" w:line="240" w:lineRule="auto"/>
        <w:ind w:left="280"/>
        <w:rPr>
          <w:sz w:val="28"/>
          <w:szCs w:val="28"/>
        </w:rPr>
      </w:pPr>
      <w:r w:rsidRPr="008C1F69">
        <w:rPr>
          <w:sz w:val="28"/>
          <w:szCs w:val="28"/>
        </w:rPr>
        <w:t>ПРАВИЛА</w:t>
      </w:r>
    </w:p>
    <w:p w:rsidR="00823DA4" w:rsidRPr="008C1F69" w:rsidRDefault="00250A87" w:rsidP="007A75F0">
      <w:pPr>
        <w:pStyle w:val="42"/>
        <w:shd w:val="clear" w:color="auto" w:fill="auto"/>
        <w:spacing w:before="0" w:line="240" w:lineRule="auto"/>
        <w:ind w:left="280"/>
        <w:rPr>
          <w:sz w:val="28"/>
          <w:szCs w:val="28"/>
        </w:rPr>
      </w:pPr>
      <w:r w:rsidRPr="008C1F69">
        <w:rPr>
          <w:sz w:val="28"/>
          <w:szCs w:val="28"/>
        </w:rPr>
        <w:t>охраны</w:t>
      </w:r>
      <w:r>
        <w:rPr>
          <w:sz w:val="28"/>
          <w:szCs w:val="28"/>
        </w:rPr>
        <w:t xml:space="preserve">  </w:t>
      </w:r>
      <w:r w:rsidRPr="008C1F69">
        <w:rPr>
          <w:sz w:val="28"/>
          <w:szCs w:val="28"/>
        </w:rPr>
        <w:t>жизни людей</w:t>
      </w:r>
      <w:r>
        <w:rPr>
          <w:sz w:val="28"/>
          <w:szCs w:val="28"/>
        </w:rPr>
        <w:t xml:space="preserve"> </w:t>
      </w:r>
      <w:r w:rsidRPr="008C1F69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Pr="008C1F69">
        <w:rPr>
          <w:sz w:val="28"/>
          <w:szCs w:val="28"/>
        </w:rPr>
        <w:t xml:space="preserve"> водных объектах </w:t>
      </w:r>
      <w:r>
        <w:rPr>
          <w:sz w:val="28"/>
          <w:szCs w:val="28"/>
        </w:rPr>
        <w:t xml:space="preserve"> </w:t>
      </w:r>
      <w:r w:rsidRPr="008C1F69">
        <w:rPr>
          <w:sz w:val="28"/>
          <w:szCs w:val="28"/>
        </w:rPr>
        <w:t>на территории</w:t>
      </w:r>
      <w:r>
        <w:rPr>
          <w:sz w:val="28"/>
          <w:szCs w:val="28"/>
        </w:rPr>
        <w:t xml:space="preserve"> </w:t>
      </w:r>
      <w:r w:rsidRPr="008C1F69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 района «Х</w:t>
      </w:r>
      <w:r w:rsidRPr="008C1F69">
        <w:rPr>
          <w:sz w:val="28"/>
          <w:szCs w:val="28"/>
        </w:rPr>
        <w:t>илокский  район»</w:t>
      </w:r>
    </w:p>
    <w:p w:rsidR="007A75F0" w:rsidRDefault="007A75F0" w:rsidP="007A75F0">
      <w:pPr>
        <w:pStyle w:val="21"/>
        <w:shd w:val="clear" w:color="auto" w:fill="auto"/>
        <w:tabs>
          <w:tab w:val="left" w:pos="501"/>
        </w:tabs>
        <w:spacing w:after="263" w:line="230" w:lineRule="exac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23DA4" w:rsidRPr="00BE64CF" w:rsidRDefault="007A75F0" w:rsidP="005B71F7">
      <w:pPr>
        <w:pStyle w:val="21"/>
        <w:shd w:val="clear" w:color="auto" w:fill="auto"/>
        <w:tabs>
          <w:tab w:val="left" w:pos="501"/>
        </w:tabs>
        <w:spacing w:after="120" w:line="240" w:lineRule="auto"/>
        <w:ind w:firstLine="0"/>
        <w:jc w:val="center"/>
        <w:rPr>
          <w:b/>
          <w:sz w:val="28"/>
          <w:szCs w:val="28"/>
        </w:rPr>
      </w:pPr>
      <w:r w:rsidRPr="00BE64CF">
        <w:rPr>
          <w:b/>
          <w:sz w:val="28"/>
          <w:szCs w:val="28"/>
        </w:rPr>
        <w:t xml:space="preserve">1.  </w:t>
      </w:r>
      <w:r w:rsidR="009501E5" w:rsidRPr="00BE64CF">
        <w:rPr>
          <w:b/>
          <w:sz w:val="28"/>
          <w:szCs w:val="28"/>
        </w:rPr>
        <w:t>Общие положения</w:t>
      </w:r>
    </w:p>
    <w:p w:rsidR="00823DA4" w:rsidRPr="005B71F7" w:rsidRDefault="005B71F7" w:rsidP="005B71F7">
      <w:pPr>
        <w:pStyle w:val="21"/>
        <w:shd w:val="clear" w:color="auto" w:fill="auto"/>
        <w:tabs>
          <w:tab w:val="left" w:pos="709"/>
        </w:tabs>
        <w:spacing w:after="0" w:line="240" w:lineRule="auto"/>
        <w:ind w:lef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 w:rsidR="009501E5" w:rsidRPr="005B71F7">
        <w:rPr>
          <w:sz w:val="28"/>
          <w:szCs w:val="28"/>
        </w:rPr>
        <w:t xml:space="preserve">Правила </w:t>
      </w:r>
      <w:r w:rsidR="007A75F0" w:rsidRPr="005B71F7"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охраны</w:t>
      </w:r>
      <w:r w:rsidR="007A75F0" w:rsidRPr="005B71F7"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жизни</w:t>
      </w:r>
      <w:r w:rsidR="007A75F0" w:rsidRPr="005B71F7"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людей </w:t>
      </w:r>
      <w:r w:rsidR="007A75F0" w:rsidRPr="005B71F7"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на </w:t>
      </w:r>
      <w:r w:rsidR="007A75F0" w:rsidRPr="005B71F7"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водных </w:t>
      </w:r>
      <w:r w:rsidR="007A75F0" w:rsidRPr="005B71F7"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объектах</w:t>
      </w:r>
      <w:r w:rsidR="007A75F0" w:rsidRPr="005B71F7"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на </w:t>
      </w:r>
      <w:r w:rsidR="007A75F0" w:rsidRPr="005B71F7"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территории муниципального </w:t>
      </w:r>
      <w:r w:rsidR="009857A4"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района</w:t>
      </w:r>
      <w:r w:rsidR="009857A4"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</w:t>
      </w:r>
      <w:r w:rsidR="009501E5" w:rsidRPr="009857A4">
        <w:rPr>
          <w:color w:val="auto"/>
          <w:sz w:val="28"/>
          <w:szCs w:val="28"/>
        </w:rPr>
        <w:t>«</w:t>
      </w:r>
      <w:r w:rsidR="009857A4" w:rsidRPr="009857A4">
        <w:rPr>
          <w:color w:val="auto"/>
          <w:sz w:val="28"/>
          <w:szCs w:val="28"/>
        </w:rPr>
        <w:t>Хилок</w:t>
      </w:r>
      <w:r w:rsidR="009501E5" w:rsidRPr="009857A4">
        <w:rPr>
          <w:color w:val="auto"/>
          <w:sz w:val="28"/>
          <w:szCs w:val="28"/>
        </w:rPr>
        <w:t>ский</w:t>
      </w:r>
      <w:r w:rsidR="009857A4">
        <w:rPr>
          <w:color w:val="auto"/>
          <w:sz w:val="28"/>
          <w:szCs w:val="28"/>
        </w:rPr>
        <w:t xml:space="preserve"> </w:t>
      </w:r>
      <w:r w:rsidR="009501E5" w:rsidRPr="009857A4">
        <w:rPr>
          <w:color w:val="auto"/>
          <w:sz w:val="28"/>
          <w:szCs w:val="28"/>
        </w:rPr>
        <w:t xml:space="preserve"> район»</w:t>
      </w:r>
      <w:r w:rsidR="009501E5" w:rsidRPr="005B71F7">
        <w:rPr>
          <w:sz w:val="28"/>
          <w:szCs w:val="28"/>
        </w:rPr>
        <w:t xml:space="preserve"> (далее - Правила) разработаны в соответствии с Водным кодексом Российской Федерации, Кодексом внутреннего водного транспорта Российской Федерации, федеральн</w:t>
      </w:r>
      <w:r w:rsidR="002C2B4D">
        <w:rPr>
          <w:sz w:val="28"/>
          <w:szCs w:val="28"/>
        </w:rPr>
        <w:t xml:space="preserve">ыми законами от 30 марта 1999 года </w:t>
      </w:r>
      <w:r w:rsidR="009501E5" w:rsidRPr="005B71F7">
        <w:rPr>
          <w:sz w:val="28"/>
          <w:szCs w:val="28"/>
        </w:rPr>
        <w:t xml:space="preserve"> </w:t>
      </w:r>
      <w:r w:rsidR="007A75F0" w:rsidRPr="005B71F7">
        <w:rPr>
          <w:sz w:val="28"/>
          <w:szCs w:val="28"/>
        </w:rPr>
        <w:t>№</w:t>
      </w:r>
      <w:r w:rsidR="002C2B4D">
        <w:rPr>
          <w:sz w:val="28"/>
          <w:szCs w:val="28"/>
        </w:rPr>
        <w:t xml:space="preserve"> 52-ФЗ «</w:t>
      </w:r>
      <w:r w:rsidR="009501E5" w:rsidRPr="005B71F7">
        <w:rPr>
          <w:sz w:val="28"/>
          <w:szCs w:val="28"/>
        </w:rPr>
        <w:t>О санитарно-эпидемиологическом благополучии населе</w:t>
      </w:r>
      <w:r w:rsidR="002C2B4D">
        <w:rPr>
          <w:sz w:val="28"/>
          <w:szCs w:val="28"/>
        </w:rPr>
        <w:t>ния»</w:t>
      </w:r>
      <w:r w:rsidR="009501E5" w:rsidRPr="005B71F7">
        <w:rPr>
          <w:sz w:val="28"/>
          <w:szCs w:val="28"/>
        </w:rPr>
        <w:t xml:space="preserve">, от 06 октября 2003 г. </w:t>
      </w:r>
      <w:r w:rsidRPr="005B71F7">
        <w:rPr>
          <w:sz w:val="28"/>
          <w:szCs w:val="28"/>
        </w:rPr>
        <w:t>№</w:t>
      </w:r>
      <w:r w:rsidR="009501E5" w:rsidRPr="005B71F7">
        <w:rPr>
          <w:sz w:val="28"/>
          <w:szCs w:val="28"/>
        </w:rPr>
        <w:t xml:space="preserve"> 131-Ф</w:t>
      </w:r>
      <w:r w:rsidRPr="005B71F7">
        <w:rPr>
          <w:sz w:val="28"/>
          <w:szCs w:val="28"/>
        </w:rPr>
        <w:t>З</w:t>
      </w:r>
      <w:r w:rsidR="009501E5" w:rsidRPr="005B71F7">
        <w:rPr>
          <w:sz w:val="28"/>
          <w:szCs w:val="28"/>
        </w:rPr>
        <w:t xml:space="preserve"> "Об общих принципах организации местного самоуправления в Российской Федерации", приказом Министерства транспорта Российской Федерации от 14 октября 2002 г. </w:t>
      </w:r>
      <w:r w:rsidRPr="005B71F7">
        <w:rPr>
          <w:sz w:val="28"/>
          <w:szCs w:val="28"/>
        </w:rPr>
        <w:t>№</w:t>
      </w:r>
      <w:r w:rsidR="009501E5" w:rsidRPr="005B71F7">
        <w:rPr>
          <w:sz w:val="28"/>
          <w:szCs w:val="28"/>
        </w:rPr>
        <w:t xml:space="preserve"> 129 "Об утверждении Правил плавания по внутренним водным путям Российской Федерации", требованиями СанПиН 42-128-4690-88 "Санитарные правила содержания территорий населенных мест" от 05 августа 1988 г. </w:t>
      </w:r>
      <w:r w:rsidRPr="005B71F7">
        <w:rPr>
          <w:sz w:val="28"/>
          <w:szCs w:val="28"/>
        </w:rPr>
        <w:t>№</w:t>
      </w:r>
      <w:r w:rsidR="009501E5" w:rsidRPr="005B71F7">
        <w:rPr>
          <w:sz w:val="28"/>
          <w:szCs w:val="28"/>
        </w:rPr>
        <w:t xml:space="preserve"> 4690-88.</w:t>
      </w:r>
    </w:p>
    <w:p w:rsidR="00823DA4" w:rsidRPr="005B71F7" w:rsidRDefault="009501E5" w:rsidP="005B71F7">
      <w:pPr>
        <w:pStyle w:val="21"/>
        <w:shd w:val="clear" w:color="auto" w:fill="auto"/>
        <w:spacing w:after="0" w:line="240" w:lineRule="auto"/>
        <w:ind w:left="20" w:firstLine="5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Правила действуют на водных объектах и их береговых полосах, в зонах отдыха и на пляжах, расположенных на территории муниципального района «</w:t>
      </w:r>
      <w:r w:rsidR="005A6632" w:rsidRPr="005B71F7">
        <w:rPr>
          <w:sz w:val="28"/>
          <w:szCs w:val="28"/>
        </w:rPr>
        <w:t xml:space="preserve">Хилокский </w:t>
      </w:r>
      <w:r w:rsidRPr="005B71F7">
        <w:rPr>
          <w:sz w:val="28"/>
          <w:szCs w:val="28"/>
        </w:rPr>
        <w:t>район».</w:t>
      </w:r>
    </w:p>
    <w:p w:rsidR="00823DA4" w:rsidRPr="005B71F7" w:rsidRDefault="007A75F0" w:rsidP="005B71F7">
      <w:pPr>
        <w:pStyle w:val="21"/>
        <w:numPr>
          <w:ilvl w:val="1"/>
          <w:numId w:val="2"/>
        </w:numPr>
        <w:shd w:val="clear" w:color="auto" w:fill="auto"/>
        <w:tabs>
          <w:tab w:val="left" w:pos="567"/>
        </w:tabs>
        <w:spacing w:after="0" w:line="240" w:lineRule="auto"/>
        <w:ind w:left="2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В Правилах используются следующие основные понятия и термины: безопасность населения на водных объектах - требуемый уровень защиты населения,</w:t>
      </w:r>
      <w:r w:rsidR="005B71F7"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достигаемый эффективным проведением комплекса мероприятий по профилактике (предупреждению) несчастных случаев с людьми на водных объектах и выполнению поисково-спасательных и (или) аварийно-спасательных работ в случае возникновения и ликвидации последствий чрезвычайных ситуаций природного или техногенного характера на водных объектах;</w:t>
      </w:r>
    </w:p>
    <w:p w:rsidR="00823DA4" w:rsidRPr="005B71F7" w:rsidRDefault="009501E5" w:rsidP="005B71F7">
      <w:pPr>
        <w:pStyle w:val="21"/>
        <w:shd w:val="clear" w:color="auto" w:fill="auto"/>
        <w:spacing w:after="0" w:line="240" w:lineRule="auto"/>
        <w:ind w:left="20" w:firstLine="5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 xml:space="preserve">береговая </w:t>
      </w:r>
      <w:r w:rsidR="005B71F7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полоса - полоса </w:t>
      </w:r>
      <w:r w:rsidR="005B71F7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земли </w:t>
      </w:r>
      <w:r w:rsidR="005B71F7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>вдоль береговой линии водного объекта общего пользования. Ширина береговой полосы водных объектов общего пользования составляет 20 метров, за исключением береговой полосы каналов, а также рек и ручьев, протяженность которых от истока до устья не более чем 10 километров. Ширина береговой полосы каналов, а также рек и ручьев, протяженность которых от истока до устья не более 10 километров, составляет 5 метров;</w:t>
      </w:r>
    </w:p>
    <w:p w:rsidR="00823DA4" w:rsidRPr="005B71F7" w:rsidRDefault="009501E5" w:rsidP="005B71F7">
      <w:pPr>
        <w:pStyle w:val="21"/>
        <w:shd w:val="clear" w:color="auto" w:fill="auto"/>
        <w:tabs>
          <w:tab w:val="left" w:pos="567"/>
          <w:tab w:val="left" w:pos="709"/>
        </w:tabs>
        <w:spacing w:after="0" w:line="240" w:lineRule="auto"/>
        <w:ind w:left="20" w:firstLine="5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водопользователь - физическое или юридическое лицо, которому предоставлено право пользования водным объектом;</w:t>
      </w:r>
    </w:p>
    <w:p w:rsidR="00823DA4" w:rsidRPr="005B71F7" w:rsidRDefault="009501E5" w:rsidP="009857A4">
      <w:pPr>
        <w:pStyle w:val="21"/>
        <w:shd w:val="clear" w:color="auto" w:fill="auto"/>
        <w:spacing w:after="0" w:line="240" w:lineRule="auto"/>
        <w:ind w:left="20" w:firstLine="5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 xml:space="preserve">водный </w:t>
      </w:r>
      <w:r w:rsidR="005B71F7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объект - природный или искусственный водоем, водоток либо </w:t>
      </w:r>
      <w:r w:rsidRPr="005B71F7">
        <w:rPr>
          <w:sz w:val="28"/>
          <w:szCs w:val="28"/>
        </w:rPr>
        <w:lastRenderedPageBreak/>
        <w:t>иной объект, постоянное или временное сосредоточение вод, в котором имеются характерные формы и признаки водного режима (река, ручей, канал, озеро, пруд, обводненный карьер, водохранилище и другое), используемый или предназначенный для купания, спортивно- оздоровительных мероприятий и иных рекреационных целей;</w:t>
      </w:r>
    </w:p>
    <w:p w:rsidR="00823DA4" w:rsidRPr="005B71F7" w:rsidRDefault="009501E5" w:rsidP="009857A4">
      <w:pPr>
        <w:pStyle w:val="21"/>
        <w:shd w:val="clear" w:color="auto" w:fill="auto"/>
        <w:spacing w:after="0" w:line="240" w:lineRule="auto"/>
        <w:ind w:left="20" w:firstLine="5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зона отдыха - участок озелененной территории или леса в черте населенного</w:t>
      </w:r>
      <w:r w:rsidR="009857A4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 пункта, выделенный</w:t>
      </w:r>
      <w:r w:rsidR="009857A4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 и </w:t>
      </w:r>
      <w:r w:rsidR="005B71F7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>закрепленный</w:t>
      </w:r>
      <w:r w:rsidR="009857A4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 в</w:t>
      </w:r>
      <w:r w:rsidR="009857A4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 порядке, установленном нормативными правовыми актами муниципального образования, соответствующим </w:t>
      </w:r>
      <w:r w:rsidR="009857A4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>образом</w:t>
      </w:r>
      <w:r w:rsidR="009857A4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 обустроенный для интенсивного использования </w:t>
      </w:r>
      <w:r w:rsidR="009857A4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в </w:t>
      </w:r>
      <w:r w:rsidR="009857A4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целях рекреации, а также комплекс временных и постоянных сооружений, расположенных на этом участке и несущих функциональную нагрузку в качестве оборудования зоны отдыха. В большинстве случаев </w:t>
      </w:r>
      <w:r w:rsidR="005B71F7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>в составе зоны отдыха имеется водный объект или его часть, используемые или предназначенные для купания,</w:t>
      </w:r>
      <w:r w:rsidR="009857A4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>спортивно-оздоровительных мероприятий и иных рекреационных целей;</w:t>
      </w:r>
    </w:p>
    <w:p w:rsidR="00823DA4" w:rsidRPr="005B71F7" w:rsidRDefault="009501E5" w:rsidP="005B71F7">
      <w:pPr>
        <w:pStyle w:val="21"/>
        <w:shd w:val="clear" w:color="auto" w:fill="auto"/>
        <w:spacing w:after="0" w:line="240" w:lineRule="auto"/>
        <w:ind w:left="40" w:right="40" w:firstLine="5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ледостав - период в состоянии водного объекта, при котором его акватория покрыта неподвижным ледяным покровом, сплошным или с полыньями, с гладкой или торосистой поверхностью;</w:t>
      </w:r>
    </w:p>
    <w:p w:rsidR="00823DA4" w:rsidRPr="005B71F7" w:rsidRDefault="009501E5" w:rsidP="005B71F7">
      <w:pPr>
        <w:pStyle w:val="21"/>
        <w:shd w:val="clear" w:color="auto" w:fill="auto"/>
        <w:spacing w:after="0" w:line="240" w:lineRule="auto"/>
        <w:ind w:left="40" w:right="40" w:firstLine="5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ледоход весенний (осенний) - период в состоянии водного объекта, характеризующийся движением льдин и ледяных полей, образовавшихся в результате разрушения (формирования) сплошного ледяного покрова на акватории водного объекта;</w:t>
      </w:r>
    </w:p>
    <w:p w:rsidR="00823DA4" w:rsidRPr="005B71F7" w:rsidRDefault="009501E5" w:rsidP="005B71F7">
      <w:pPr>
        <w:pStyle w:val="21"/>
        <w:shd w:val="clear" w:color="auto" w:fill="auto"/>
        <w:spacing w:after="0" w:line="240" w:lineRule="auto"/>
        <w:ind w:left="40" w:right="40" w:firstLine="5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лодочная переправа - переправа, в которой для преодоления водотока пешеходами (домашними животными) используется катер, моторная или гребная лодка;</w:t>
      </w:r>
    </w:p>
    <w:p w:rsidR="00823DA4" w:rsidRPr="005B71F7" w:rsidRDefault="009501E5" w:rsidP="005B71F7">
      <w:pPr>
        <w:pStyle w:val="21"/>
        <w:shd w:val="clear" w:color="auto" w:fill="auto"/>
        <w:spacing w:after="0" w:line="240" w:lineRule="auto"/>
        <w:ind w:left="40" w:right="40" w:firstLine="5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посетитель водного объекта - гражданин, находящийся в границах водного объекта или его береговой полосы, зоны отдыха или пляжа;</w:t>
      </w:r>
    </w:p>
    <w:p w:rsidR="00823DA4" w:rsidRPr="005B71F7" w:rsidRDefault="009501E5" w:rsidP="005B71F7">
      <w:pPr>
        <w:pStyle w:val="21"/>
        <w:shd w:val="clear" w:color="auto" w:fill="auto"/>
        <w:spacing w:after="0" w:line="240" w:lineRule="auto"/>
        <w:ind w:left="40" w:right="40" w:firstLine="5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пляж - земельный участок, прилегающий к водному объекту и обустроенный для организованного отдыха населения, в том числе купания людей;</w:t>
      </w:r>
    </w:p>
    <w:p w:rsidR="00823DA4" w:rsidRPr="005B71F7" w:rsidRDefault="009501E5" w:rsidP="005B71F7">
      <w:pPr>
        <w:pStyle w:val="21"/>
        <w:shd w:val="clear" w:color="auto" w:fill="auto"/>
        <w:spacing w:after="0" w:line="240" w:lineRule="auto"/>
        <w:ind w:left="40" w:right="40" w:firstLine="5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собственник водного объекта - Российская Федерация, Забайкальский край как субъект Российской Федерации, муниципальное образование;</w:t>
      </w:r>
    </w:p>
    <w:p w:rsidR="00823DA4" w:rsidRPr="005B71F7" w:rsidRDefault="009501E5" w:rsidP="005B71F7">
      <w:pPr>
        <w:pStyle w:val="21"/>
        <w:shd w:val="clear" w:color="auto" w:fill="auto"/>
        <w:spacing w:after="0" w:line="240" w:lineRule="auto"/>
        <w:ind w:left="40" w:right="40" w:firstLine="5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технические средства активного отдыха на водных объектах - маломерные суда и суда, зарегистрированные в федеральном автономном учреждении "Российский Речной Регистр", плавательные средства лодочных прокатных станций (пунктов), буксируемые средства (водные лыжи, вейкборды, "бананы", круги</w:t>
      </w:r>
      <w:r w:rsidR="009857A4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 и </w:t>
      </w:r>
      <w:r w:rsidR="009857A4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>тому подобное), парусно</w:t>
      </w:r>
      <w:r w:rsidRPr="005B71F7">
        <w:rPr>
          <w:sz w:val="28"/>
          <w:szCs w:val="28"/>
        </w:rPr>
        <w:softHyphen/>
        <w:t xml:space="preserve">парашютные средства (буера, кайтбординг, виндсерфинг и тому подобное), пара- и мотодельтапланы, гидроциклы, снегоходы, квадроциклы, суда на воздушной подушке, парашютные </w:t>
      </w:r>
      <w:r w:rsidR="009857A4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>подъемно-буксировочные</w:t>
      </w:r>
      <w:r w:rsidR="009857A4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 системы и другие средства указанного назначения, в том числе для подводной охоты и дайвинга.</w:t>
      </w:r>
    </w:p>
    <w:p w:rsidR="00823DA4" w:rsidRPr="005B71F7" w:rsidRDefault="009501E5" w:rsidP="009857A4">
      <w:pPr>
        <w:pStyle w:val="21"/>
        <w:numPr>
          <w:ilvl w:val="1"/>
          <w:numId w:val="2"/>
        </w:numPr>
        <w:shd w:val="clear" w:color="auto" w:fill="auto"/>
        <w:tabs>
          <w:tab w:val="left" w:pos="709"/>
        </w:tabs>
        <w:spacing w:after="0" w:line="240" w:lineRule="auto"/>
        <w:ind w:right="4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Правила устанавливают</w:t>
      </w:r>
      <w:r w:rsidR="009857A4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 единые условия и требования, предъявляемые к обеспечению безопасности населения на всех водных объектах муниципального района круглогодично, и направлены на предотвращение случаев гибели и травматизма посетителей водных объектов.</w:t>
      </w:r>
    </w:p>
    <w:p w:rsidR="00823DA4" w:rsidRPr="005B71F7" w:rsidRDefault="009857A4" w:rsidP="009857A4">
      <w:pPr>
        <w:pStyle w:val="21"/>
        <w:numPr>
          <w:ilvl w:val="1"/>
          <w:numId w:val="2"/>
        </w:numPr>
        <w:shd w:val="clear" w:color="auto" w:fill="auto"/>
        <w:tabs>
          <w:tab w:val="left" w:pos="709"/>
        </w:tabs>
        <w:spacing w:after="0" w:line="240" w:lineRule="auto"/>
        <w:ind w:left="40" w:right="40" w:hanging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Собственники водных объектов, водопользователи, посетители водных </w:t>
      </w:r>
      <w:r w:rsidR="009501E5" w:rsidRPr="005B71F7">
        <w:rPr>
          <w:sz w:val="28"/>
          <w:szCs w:val="28"/>
        </w:rPr>
        <w:lastRenderedPageBreak/>
        <w:t>объектов обязаны соблюдать относящиеся к ним требования Правил, а также выполнять распоряжения сотрудников уполномоченных органов исполнительной власти муниципального района, действующих в пределах предоставленных им прав.</w:t>
      </w:r>
    </w:p>
    <w:p w:rsidR="00823DA4" w:rsidRPr="005B71F7" w:rsidRDefault="009501E5" w:rsidP="009857A4">
      <w:pPr>
        <w:pStyle w:val="21"/>
        <w:numPr>
          <w:ilvl w:val="1"/>
          <w:numId w:val="2"/>
        </w:numPr>
        <w:shd w:val="clear" w:color="auto" w:fill="auto"/>
        <w:tabs>
          <w:tab w:val="left" w:pos="709"/>
        </w:tabs>
        <w:spacing w:after="0" w:line="240" w:lineRule="auto"/>
        <w:ind w:left="40" w:right="40" w:hanging="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На водных объектах общего пользования могут быть запрещены купание, использование маломерных судов, водных мотоциклов и других технических средств активного отдыха на водных объектах, а также установлены</w:t>
      </w:r>
      <w:r w:rsidR="009857A4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 иные запреты в случаях, предусмотренных законодательством Российской Федерации и Забайкальского края, с обязательным оповещением населения органами местного самоуправления через средства массовой информации и посредством специальных информационных знаков, устанавливаемых вдоль берегов водных объектов. Могут быть также использованы иные способы предоставления такой информации.</w:t>
      </w:r>
    </w:p>
    <w:p w:rsidR="00823DA4" w:rsidRPr="005B71F7" w:rsidRDefault="009501E5" w:rsidP="009857A4">
      <w:pPr>
        <w:pStyle w:val="21"/>
        <w:numPr>
          <w:ilvl w:val="1"/>
          <w:numId w:val="2"/>
        </w:numPr>
        <w:shd w:val="clear" w:color="auto" w:fill="auto"/>
        <w:tabs>
          <w:tab w:val="left" w:pos="709"/>
        </w:tabs>
        <w:spacing w:after="0" w:line="240" w:lineRule="auto"/>
        <w:ind w:left="40" w:right="40" w:hanging="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Водопользователи, осуществляющие пользование водным объектом или его участком в рекреационных целях, несут ответственность за безопасность людей на предоставленных им для этих целей водных объектах или участках.</w:t>
      </w:r>
    </w:p>
    <w:p w:rsidR="00823DA4" w:rsidRPr="005B71F7" w:rsidRDefault="009501E5" w:rsidP="009857A4">
      <w:pPr>
        <w:pStyle w:val="21"/>
        <w:numPr>
          <w:ilvl w:val="1"/>
          <w:numId w:val="2"/>
        </w:numPr>
        <w:shd w:val="clear" w:color="auto" w:fill="auto"/>
        <w:tabs>
          <w:tab w:val="left" w:pos="709"/>
        </w:tabs>
        <w:spacing w:after="0" w:line="240" w:lineRule="auto"/>
        <w:ind w:left="40" w:right="40" w:hanging="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Использование водных объектов для плавания на маломерных судах осуществляется в соответствии с Правилами пользования водными объектами для плавания на маломерных плавательных средствах на территории Забайкальского края.</w:t>
      </w:r>
    </w:p>
    <w:p w:rsidR="00B31C3A" w:rsidRPr="009857A4" w:rsidRDefault="009501E5" w:rsidP="009857A4">
      <w:pPr>
        <w:pStyle w:val="21"/>
        <w:numPr>
          <w:ilvl w:val="1"/>
          <w:numId w:val="2"/>
        </w:numPr>
        <w:shd w:val="clear" w:color="auto" w:fill="auto"/>
        <w:tabs>
          <w:tab w:val="left" w:pos="709"/>
        </w:tabs>
        <w:spacing w:after="0" w:line="240" w:lineRule="auto"/>
        <w:ind w:left="40" w:right="40" w:hanging="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Водопользователи, допустившие нарушение условий договора водопользования или решения о предоставлении водного объекта в пользование, привлекаются к ответственности в порядке, установленном законодательством Российской Федерации.</w:t>
      </w:r>
    </w:p>
    <w:p w:rsidR="002C2B4D" w:rsidRDefault="009501E5" w:rsidP="00250A87">
      <w:pPr>
        <w:pStyle w:val="21"/>
        <w:numPr>
          <w:ilvl w:val="1"/>
          <w:numId w:val="2"/>
        </w:numPr>
        <w:shd w:val="clear" w:color="auto" w:fill="auto"/>
        <w:tabs>
          <w:tab w:val="left" w:pos="709"/>
        </w:tabs>
        <w:spacing w:after="0" w:line="240" w:lineRule="auto"/>
        <w:ind w:hanging="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Лица, нарушившие Правила, несут ответственность в соответствии с законодательством Российской Федерации.</w:t>
      </w:r>
    </w:p>
    <w:p w:rsidR="00250A87" w:rsidRPr="00250A87" w:rsidRDefault="00250A87" w:rsidP="00250A87">
      <w:pPr>
        <w:pStyle w:val="21"/>
        <w:shd w:val="clear" w:color="auto" w:fill="auto"/>
        <w:tabs>
          <w:tab w:val="left" w:pos="709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823DA4" w:rsidRDefault="009501E5" w:rsidP="002C2B4D">
      <w:pPr>
        <w:pStyle w:val="21"/>
        <w:numPr>
          <w:ilvl w:val="0"/>
          <w:numId w:val="2"/>
        </w:numPr>
        <w:shd w:val="clear" w:color="auto" w:fill="auto"/>
        <w:tabs>
          <w:tab w:val="left" w:pos="0"/>
        </w:tabs>
        <w:spacing w:after="0" w:line="240" w:lineRule="auto"/>
        <w:ind w:firstLine="0"/>
        <w:jc w:val="center"/>
        <w:rPr>
          <w:b/>
          <w:sz w:val="28"/>
          <w:szCs w:val="28"/>
        </w:rPr>
      </w:pPr>
      <w:r w:rsidRPr="005B71F7">
        <w:rPr>
          <w:b/>
          <w:sz w:val="28"/>
          <w:szCs w:val="28"/>
        </w:rPr>
        <w:t xml:space="preserve">Организация охраны жизни людей на водных </w:t>
      </w:r>
      <w:r w:rsidR="007A75F0" w:rsidRPr="005B71F7">
        <w:rPr>
          <w:b/>
          <w:sz w:val="28"/>
          <w:szCs w:val="28"/>
        </w:rPr>
        <w:t>о</w:t>
      </w:r>
      <w:r w:rsidRPr="005B71F7">
        <w:rPr>
          <w:b/>
          <w:sz w:val="28"/>
          <w:szCs w:val="28"/>
        </w:rPr>
        <w:t xml:space="preserve">бъектах на </w:t>
      </w:r>
      <w:r w:rsidR="00BE64CF">
        <w:rPr>
          <w:b/>
          <w:sz w:val="28"/>
          <w:szCs w:val="28"/>
        </w:rPr>
        <w:t>т</w:t>
      </w:r>
      <w:r w:rsidRPr="005B71F7">
        <w:rPr>
          <w:b/>
          <w:sz w:val="28"/>
          <w:szCs w:val="28"/>
        </w:rPr>
        <w:t>ерритории муниципального района «</w:t>
      </w:r>
      <w:r w:rsidR="00B31C3A" w:rsidRPr="005B71F7">
        <w:rPr>
          <w:b/>
          <w:sz w:val="28"/>
          <w:szCs w:val="28"/>
        </w:rPr>
        <w:t>Хилокский район</w:t>
      </w:r>
      <w:r w:rsidRPr="005B71F7">
        <w:rPr>
          <w:b/>
          <w:sz w:val="28"/>
          <w:szCs w:val="28"/>
        </w:rPr>
        <w:t>»</w:t>
      </w:r>
    </w:p>
    <w:p w:rsidR="002C2B4D" w:rsidRPr="005B71F7" w:rsidRDefault="002C2B4D" w:rsidP="002C2B4D">
      <w:pPr>
        <w:pStyle w:val="2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b/>
          <w:sz w:val="28"/>
          <w:szCs w:val="28"/>
        </w:rPr>
      </w:pPr>
    </w:p>
    <w:p w:rsidR="00823DA4" w:rsidRPr="005B71F7" w:rsidRDefault="009501E5" w:rsidP="002C2B4D">
      <w:pPr>
        <w:pStyle w:val="21"/>
        <w:numPr>
          <w:ilvl w:val="1"/>
          <w:numId w:val="2"/>
        </w:numPr>
        <w:shd w:val="clear" w:color="auto" w:fill="auto"/>
        <w:tabs>
          <w:tab w:val="left" w:pos="709"/>
        </w:tabs>
        <w:spacing w:after="0" w:line="240" w:lineRule="auto"/>
        <w:ind w:hanging="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Комиссия по предупреждению и ликвидации чрезвычайных ситуаций и обеспечению пожарной безопасности муниципального района «</w:t>
      </w:r>
      <w:r w:rsidR="00B31C3A" w:rsidRPr="005B71F7">
        <w:rPr>
          <w:sz w:val="28"/>
          <w:szCs w:val="28"/>
        </w:rPr>
        <w:t>Хилокский район</w:t>
      </w:r>
      <w:r w:rsidRPr="005B71F7">
        <w:rPr>
          <w:sz w:val="28"/>
          <w:szCs w:val="28"/>
        </w:rPr>
        <w:t>»</w:t>
      </w:r>
      <w:r w:rsidR="00BE64CF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 по мере необходимости принимает решения по оперативным вопросам охраны жизни людей на водных объектах.</w:t>
      </w:r>
    </w:p>
    <w:p w:rsidR="00823DA4" w:rsidRPr="005B71F7" w:rsidRDefault="00B31C3A" w:rsidP="00BE64CF">
      <w:pPr>
        <w:pStyle w:val="21"/>
        <w:numPr>
          <w:ilvl w:val="1"/>
          <w:numId w:val="2"/>
        </w:numPr>
        <w:shd w:val="clear" w:color="auto" w:fill="auto"/>
        <w:tabs>
          <w:tab w:val="left" w:pos="709"/>
          <w:tab w:val="left" w:pos="1019"/>
        </w:tabs>
        <w:spacing w:after="0" w:line="240" w:lineRule="auto"/>
        <w:ind w:right="20" w:hanging="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Консультант по ГО и ЧС</w:t>
      </w:r>
      <w:r w:rsidR="00BE64CF">
        <w:rPr>
          <w:sz w:val="28"/>
          <w:szCs w:val="28"/>
        </w:rPr>
        <w:t>,</w:t>
      </w:r>
      <w:r w:rsidRPr="005B71F7">
        <w:rPr>
          <w:sz w:val="28"/>
          <w:szCs w:val="28"/>
        </w:rPr>
        <w:t xml:space="preserve"> </w:t>
      </w:r>
      <w:r w:rsidR="00643CF0" w:rsidRPr="005B71F7">
        <w:rPr>
          <w:sz w:val="28"/>
          <w:szCs w:val="28"/>
        </w:rPr>
        <w:t>охране окружающей среды и природопользования</w:t>
      </w:r>
      <w:r w:rsidR="00BE64CF">
        <w:rPr>
          <w:sz w:val="28"/>
          <w:szCs w:val="28"/>
        </w:rPr>
        <w:t xml:space="preserve"> </w:t>
      </w:r>
      <w:r w:rsidR="00643CF0" w:rsidRPr="005B71F7">
        <w:rPr>
          <w:sz w:val="28"/>
          <w:szCs w:val="28"/>
        </w:rPr>
        <w:t xml:space="preserve">- начальник ЕДДС </w:t>
      </w:r>
      <w:r w:rsidR="00BE64CF">
        <w:rPr>
          <w:sz w:val="28"/>
          <w:szCs w:val="28"/>
        </w:rPr>
        <w:t>а</w:t>
      </w:r>
      <w:r w:rsidR="009501E5" w:rsidRPr="005B71F7">
        <w:rPr>
          <w:sz w:val="28"/>
          <w:szCs w:val="28"/>
        </w:rPr>
        <w:t>дминистрации муниципального района «</w:t>
      </w:r>
      <w:r w:rsidRPr="005B71F7">
        <w:rPr>
          <w:sz w:val="28"/>
          <w:szCs w:val="28"/>
        </w:rPr>
        <w:t>Хилокский район</w:t>
      </w:r>
      <w:r w:rsidR="009501E5" w:rsidRPr="005B71F7">
        <w:rPr>
          <w:sz w:val="28"/>
          <w:szCs w:val="28"/>
        </w:rPr>
        <w:t>» в пределах своей компетенции осуществляет:</w:t>
      </w:r>
    </w:p>
    <w:p w:rsidR="00823DA4" w:rsidRPr="005B71F7" w:rsidRDefault="00BE64CF" w:rsidP="00BE64CF">
      <w:pPr>
        <w:pStyle w:val="21"/>
        <w:shd w:val="clear" w:color="auto" w:fill="auto"/>
        <w:tabs>
          <w:tab w:val="left" w:pos="709"/>
        </w:tabs>
        <w:spacing w:after="0" w:line="240" w:lineRule="auto"/>
        <w:ind w:left="40" w:hanging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="009501E5" w:rsidRPr="005B71F7">
        <w:rPr>
          <w:sz w:val="28"/>
          <w:szCs w:val="28"/>
        </w:rPr>
        <w:t>организацию поиска и спасания людей на водных объектах;</w:t>
      </w:r>
    </w:p>
    <w:p w:rsidR="00823DA4" w:rsidRPr="005B71F7" w:rsidRDefault="00BE64CF" w:rsidP="00BE64CF">
      <w:pPr>
        <w:pStyle w:val="21"/>
        <w:shd w:val="clear" w:color="auto" w:fill="auto"/>
        <w:tabs>
          <w:tab w:val="left" w:pos="709"/>
        </w:tabs>
        <w:spacing w:after="0" w:line="240" w:lineRule="auto"/>
        <w:ind w:left="40" w:right="20" w:hanging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9501E5" w:rsidRPr="005B71F7">
        <w:rPr>
          <w:sz w:val="28"/>
          <w:szCs w:val="28"/>
        </w:rPr>
        <w:t>организацию взаимодействия сил и средств территориальных органов федеральных органов исполнительной власти, органов исполнительной власти, органов местного самоуправления, организаций независимо от формы собственности и организационно</w:t>
      </w:r>
      <w:r w:rsidR="009501E5" w:rsidRPr="005B71F7">
        <w:rPr>
          <w:sz w:val="28"/>
          <w:szCs w:val="28"/>
        </w:rPr>
        <w:softHyphen/>
      </w:r>
      <w:r>
        <w:rPr>
          <w:sz w:val="28"/>
          <w:szCs w:val="28"/>
        </w:rPr>
        <w:t xml:space="preserve">- </w:t>
      </w:r>
      <w:r w:rsidR="009501E5" w:rsidRPr="005B71F7">
        <w:rPr>
          <w:sz w:val="28"/>
          <w:szCs w:val="28"/>
        </w:rPr>
        <w:t>правовой формы, а также общественных объединений, деятельность которых связана с обеспечением безопасности людей и поддержанием правопорядка во внутренних водах, по поиску и спасанию людей, терпящих бедствие на водных объектах.</w:t>
      </w:r>
    </w:p>
    <w:p w:rsidR="00BE64CF" w:rsidRDefault="00643CF0" w:rsidP="00BE64CF">
      <w:pPr>
        <w:pStyle w:val="21"/>
        <w:numPr>
          <w:ilvl w:val="1"/>
          <w:numId w:val="2"/>
        </w:numPr>
        <w:shd w:val="clear" w:color="auto" w:fill="auto"/>
        <w:tabs>
          <w:tab w:val="left" w:pos="709"/>
          <w:tab w:val="left" w:pos="1002"/>
        </w:tabs>
        <w:spacing w:after="0" w:line="240" w:lineRule="auto"/>
        <w:ind w:right="20" w:hanging="40"/>
        <w:jc w:val="left"/>
        <w:rPr>
          <w:sz w:val="28"/>
          <w:szCs w:val="28"/>
        </w:rPr>
      </w:pPr>
      <w:r w:rsidRPr="005B71F7">
        <w:rPr>
          <w:sz w:val="28"/>
          <w:szCs w:val="28"/>
        </w:rPr>
        <w:t>Хилокская</w:t>
      </w:r>
      <w:r w:rsidR="009501E5" w:rsidRPr="005B71F7">
        <w:rPr>
          <w:sz w:val="28"/>
          <w:szCs w:val="28"/>
        </w:rPr>
        <w:t xml:space="preserve"> </w:t>
      </w:r>
      <w:r w:rsidR="00BE64CF"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пожарно-спасательная часть № </w:t>
      </w:r>
      <w:r w:rsidRPr="005B71F7">
        <w:rPr>
          <w:sz w:val="28"/>
          <w:szCs w:val="28"/>
        </w:rPr>
        <w:t>37</w:t>
      </w:r>
      <w:r w:rsidR="009501E5" w:rsidRPr="005B71F7">
        <w:rPr>
          <w:sz w:val="28"/>
          <w:szCs w:val="28"/>
        </w:rPr>
        <w:t xml:space="preserve"> осуществляет: </w:t>
      </w:r>
    </w:p>
    <w:p w:rsidR="00823DA4" w:rsidRPr="005B71F7" w:rsidRDefault="00BE64CF" w:rsidP="00BE64CF">
      <w:pPr>
        <w:pStyle w:val="21"/>
        <w:shd w:val="clear" w:color="auto" w:fill="auto"/>
        <w:tabs>
          <w:tab w:val="left" w:pos="709"/>
          <w:tab w:val="left" w:pos="1002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     </w:t>
      </w:r>
      <w:r w:rsidR="009501E5" w:rsidRPr="005B71F7">
        <w:rPr>
          <w:sz w:val="28"/>
          <w:szCs w:val="28"/>
        </w:rPr>
        <w:t>проведение спасательных работ на водных объектах, оказание помощи</w:t>
      </w:r>
    </w:p>
    <w:p w:rsidR="00823DA4" w:rsidRPr="005B71F7" w:rsidRDefault="009501E5" w:rsidP="00BE64CF">
      <w:pPr>
        <w:pStyle w:val="21"/>
        <w:shd w:val="clear" w:color="auto" w:fill="auto"/>
        <w:tabs>
          <w:tab w:val="left" w:pos="709"/>
        </w:tabs>
        <w:spacing w:after="0" w:line="240" w:lineRule="auto"/>
        <w:ind w:left="40" w:right="20" w:hanging="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пострадавшим, а также людям, находящимся в состоянии, опасном для их здоровья и жизни;</w:t>
      </w:r>
    </w:p>
    <w:p w:rsidR="00823DA4" w:rsidRPr="005B71F7" w:rsidRDefault="00BE64CF" w:rsidP="00BE64CF">
      <w:pPr>
        <w:pStyle w:val="21"/>
        <w:shd w:val="clear" w:color="auto" w:fill="auto"/>
        <w:tabs>
          <w:tab w:val="left" w:pos="709"/>
        </w:tabs>
        <w:spacing w:after="0" w:line="240" w:lineRule="auto"/>
        <w:ind w:left="40" w:right="20" w:hanging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="009501E5" w:rsidRPr="005B71F7">
        <w:rPr>
          <w:sz w:val="28"/>
          <w:szCs w:val="28"/>
        </w:rPr>
        <w:t>проведение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профилактических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мероприятий по предупреждению случаев гибели и травм</w:t>
      </w:r>
      <w:r>
        <w:rPr>
          <w:sz w:val="28"/>
          <w:szCs w:val="28"/>
        </w:rPr>
        <w:t>атизма людей на водных объектах.</w:t>
      </w:r>
    </w:p>
    <w:p w:rsidR="00823DA4" w:rsidRPr="005B71F7" w:rsidRDefault="009501E5" w:rsidP="00BE64CF">
      <w:pPr>
        <w:pStyle w:val="21"/>
        <w:numPr>
          <w:ilvl w:val="1"/>
          <w:numId w:val="2"/>
        </w:numPr>
        <w:shd w:val="clear" w:color="auto" w:fill="auto"/>
        <w:tabs>
          <w:tab w:val="left" w:pos="709"/>
          <w:tab w:val="left" w:pos="1182"/>
        </w:tabs>
        <w:spacing w:after="0" w:line="240" w:lineRule="auto"/>
        <w:ind w:left="40" w:right="20" w:hanging="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Министерство природных ресурсов Забайкальского края осуществляет региональный государственный надзор за использованием и охраной водных объектов на территории муниципального района «</w:t>
      </w:r>
      <w:r w:rsidR="00643CF0" w:rsidRPr="005B71F7">
        <w:rPr>
          <w:sz w:val="28"/>
          <w:szCs w:val="28"/>
        </w:rPr>
        <w:t>Хилокский район»</w:t>
      </w:r>
      <w:r w:rsidRPr="005B71F7">
        <w:rPr>
          <w:sz w:val="28"/>
          <w:szCs w:val="28"/>
        </w:rPr>
        <w:t>, за исключением водных объектов, подлежащих федеральному государственному надзору.</w:t>
      </w:r>
    </w:p>
    <w:p w:rsidR="00823DA4" w:rsidRPr="005B71F7" w:rsidRDefault="009501E5" w:rsidP="00BE64CF">
      <w:pPr>
        <w:pStyle w:val="21"/>
        <w:numPr>
          <w:ilvl w:val="1"/>
          <w:numId w:val="2"/>
        </w:numPr>
        <w:shd w:val="clear" w:color="auto" w:fill="auto"/>
        <w:tabs>
          <w:tab w:val="left" w:pos="709"/>
          <w:tab w:val="left" w:pos="1062"/>
        </w:tabs>
        <w:spacing w:after="0" w:line="240" w:lineRule="auto"/>
        <w:ind w:left="40" w:right="20" w:hanging="4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Безопасность населения на водных объектах на территории муниципального района обеспечивается:</w:t>
      </w:r>
    </w:p>
    <w:p w:rsidR="00823DA4" w:rsidRPr="005B71F7" w:rsidRDefault="00BE64CF" w:rsidP="00BE64CF">
      <w:pPr>
        <w:pStyle w:val="21"/>
        <w:shd w:val="clear" w:color="auto" w:fill="auto"/>
        <w:tabs>
          <w:tab w:val="left" w:pos="709"/>
        </w:tabs>
        <w:spacing w:after="0" w:line="240" w:lineRule="auto"/>
        <w:ind w:left="40" w:right="20" w:hanging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501E5" w:rsidRPr="005B71F7">
        <w:rPr>
          <w:sz w:val="28"/>
          <w:szCs w:val="28"/>
        </w:rPr>
        <w:t>водопользователями - на предоставленных им для рекреационных целей водных объектах или участках;</w:t>
      </w:r>
    </w:p>
    <w:p w:rsidR="00823DA4" w:rsidRPr="005B71F7" w:rsidRDefault="00BE64CF" w:rsidP="00BE64CF">
      <w:pPr>
        <w:pStyle w:val="21"/>
        <w:shd w:val="clear" w:color="auto" w:fill="auto"/>
        <w:tabs>
          <w:tab w:val="left" w:pos="709"/>
        </w:tabs>
        <w:spacing w:after="0" w:line="240" w:lineRule="auto"/>
        <w:ind w:left="40" w:right="20" w:hanging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501E5" w:rsidRPr="005B71F7">
        <w:rPr>
          <w:sz w:val="28"/>
          <w:szCs w:val="28"/>
        </w:rPr>
        <w:t>личным составом аварийно-спасательных формирований, расположенных на территории Забайкальского края;</w:t>
      </w:r>
    </w:p>
    <w:p w:rsidR="00823DA4" w:rsidRPr="005B71F7" w:rsidRDefault="00BE64CF" w:rsidP="00BE64CF">
      <w:pPr>
        <w:pStyle w:val="21"/>
        <w:shd w:val="clear" w:color="auto" w:fill="auto"/>
        <w:tabs>
          <w:tab w:val="left" w:pos="709"/>
        </w:tabs>
        <w:spacing w:after="0" w:line="240" w:lineRule="auto"/>
        <w:ind w:left="40" w:hanging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501E5" w:rsidRPr="005B71F7">
        <w:rPr>
          <w:sz w:val="28"/>
          <w:szCs w:val="28"/>
        </w:rPr>
        <w:t xml:space="preserve">главами </w:t>
      </w:r>
      <w:r>
        <w:rPr>
          <w:sz w:val="28"/>
          <w:szCs w:val="28"/>
        </w:rPr>
        <w:t xml:space="preserve">городских и </w:t>
      </w:r>
      <w:r w:rsidR="009501E5" w:rsidRPr="005B71F7">
        <w:rPr>
          <w:sz w:val="28"/>
          <w:szCs w:val="28"/>
        </w:rPr>
        <w:t>сельских поселений муниципального района «</w:t>
      </w:r>
      <w:r>
        <w:rPr>
          <w:sz w:val="28"/>
          <w:szCs w:val="28"/>
        </w:rPr>
        <w:t>Хилокский район</w:t>
      </w:r>
      <w:r w:rsidR="009501E5" w:rsidRPr="005B71F7">
        <w:rPr>
          <w:sz w:val="28"/>
          <w:szCs w:val="28"/>
        </w:rPr>
        <w:t>».</w:t>
      </w:r>
    </w:p>
    <w:p w:rsidR="00823DA4" w:rsidRPr="005B71F7" w:rsidRDefault="00BE64CF" w:rsidP="00BE64CF">
      <w:pPr>
        <w:pStyle w:val="21"/>
        <w:shd w:val="clear" w:color="auto" w:fill="auto"/>
        <w:tabs>
          <w:tab w:val="left" w:pos="709"/>
        </w:tabs>
        <w:spacing w:after="257" w:line="240" w:lineRule="auto"/>
        <w:ind w:left="40" w:right="20" w:hanging="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501E5" w:rsidRPr="005B71F7">
        <w:rPr>
          <w:sz w:val="28"/>
          <w:szCs w:val="28"/>
        </w:rPr>
        <w:t>В периоды замерзания и вскрытия ледяного покрова водных объектов силы и средства организаций, обеспечивающих безопасность населения на водных объектах на территории муниципального района «</w:t>
      </w:r>
      <w:r w:rsidR="00643CF0" w:rsidRPr="005B71F7">
        <w:rPr>
          <w:sz w:val="28"/>
          <w:szCs w:val="28"/>
        </w:rPr>
        <w:t>Хилокский район</w:t>
      </w:r>
      <w:r w:rsidR="009501E5" w:rsidRPr="005B71F7">
        <w:rPr>
          <w:sz w:val="28"/>
          <w:szCs w:val="28"/>
        </w:rPr>
        <w:t>», переводятся на усиленный режим дежурства.</w:t>
      </w:r>
    </w:p>
    <w:p w:rsidR="00BE64CF" w:rsidRPr="00BE64CF" w:rsidRDefault="00BE64CF" w:rsidP="00BE64CF">
      <w:pPr>
        <w:pStyle w:val="21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0"/>
        <w:jc w:val="center"/>
        <w:rPr>
          <w:b/>
          <w:sz w:val="28"/>
          <w:szCs w:val="28"/>
        </w:rPr>
      </w:pPr>
      <w:r w:rsidRPr="00BE64CF">
        <w:rPr>
          <w:b/>
          <w:sz w:val="28"/>
          <w:szCs w:val="28"/>
        </w:rPr>
        <w:t>Обязанности посетителей водных о</w:t>
      </w:r>
      <w:r>
        <w:rPr>
          <w:b/>
          <w:sz w:val="28"/>
          <w:szCs w:val="28"/>
        </w:rPr>
        <w:t>б</w:t>
      </w:r>
      <w:r w:rsidR="009501E5" w:rsidRPr="00BE64CF">
        <w:rPr>
          <w:b/>
          <w:sz w:val="28"/>
          <w:szCs w:val="28"/>
        </w:rPr>
        <w:t>ъектов</w:t>
      </w:r>
    </w:p>
    <w:p w:rsidR="00BE64CF" w:rsidRDefault="00BE64CF" w:rsidP="00BE64CF">
      <w:pPr>
        <w:pStyle w:val="21"/>
        <w:shd w:val="clear" w:color="auto" w:fill="auto"/>
        <w:tabs>
          <w:tab w:val="left" w:pos="2630"/>
        </w:tabs>
        <w:spacing w:after="0" w:line="240" w:lineRule="auto"/>
        <w:ind w:right="2240" w:firstLine="0"/>
        <w:jc w:val="left"/>
        <w:rPr>
          <w:sz w:val="28"/>
          <w:szCs w:val="28"/>
        </w:rPr>
      </w:pPr>
    </w:p>
    <w:p w:rsidR="00823DA4" w:rsidRPr="005B71F7" w:rsidRDefault="00BE64CF" w:rsidP="00BE64CF">
      <w:pPr>
        <w:pStyle w:val="21"/>
        <w:shd w:val="clear" w:color="auto" w:fill="auto"/>
        <w:tabs>
          <w:tab w:val="left" w:pos="2630"/>
        </w:tabs>
        <w:spacing w:after="0" w:line="240" w:lineRule="auto"/>
        <w:ind w:right="22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501E5" w:rsidRPr="005B71F7">
        <w:rPr>
          <w:sz w:val="28"/>
          <w:szCs w:val="28"/>
        </w:rPr>
        <w:t>Посетители водных объектов обязаны:</w:t>
      </w:r>
    </w:p>
    <w:p w:rsidR="00823DA4" w:rsidRPr="005B71F7" w:rsidRDefault="00BE64CF" w:rsidP="00BE64CF">
      <w:pPr>
        <w:pStyle w:val="21"/>
        <w:shd w:val="clear" w:color="auto" w:fill="auto"/>
        <w:spacing w:after="0" w:line="240" w:lineRule="auto"/>
        <w:ind w:left="40"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 </w:t>
      </w:r>
      <w:r w:rsidR="009501E5" w:rsidRPr="005B71F7">
        <w:rPr>
          <w:sz w:val="28"/>
          <w:szCs w:val="28"/>
        </w:rPr>
        <w:t xml:space="preserve">соблюдать меры безопасности, установленные настоящими Правилами; </w:t>
      </w:r>
      <w:r>
        <w:rPr>
          <w:sz w:val="28"/>
          <w:szCs w:val="28"/>
        </w:rPr>
        <w:t xml:space="preserve">   -     </w:t>
      </w:r>
      <w:r w:rsidR="009501E5" w:rsidRPr="005B71F7">
        <w:rPr>
          <w:sz w:val="28"/>
          <w:szCs w:val="28"/>
        </w:rPr>
        <w:t xml:space="preserve">выполнять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распоряжения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должностных лиц органов исполнительной </w:t>
      </w:r>
      <w:r>
        <w:rPr>
          <w:sz w:val="28"/>
          <w:szCs w:val="28"/>
        </w:rPr>
        <w:t>в</w:t>
      </w:r>
      <w:r w:rsidR="009501E5" w:rsidRPr="005B71F7">
        <w:rPr>
          <w:sz w:val="28"/>
          <w:szCs w:val="28"/>
        </w:rPr>
        <w:t>ласти, органов местного самоуправления муниципального района и сельских поселений;</w:t>
      </w:r>
    </w:p>
    <w:p w:rsidR="00823DA4" w:rsidRPr="005B71F7" w:rsidRDefault="00BE64CF" w:rsidP="00BE64CF">
      <w:pPr>
        <w:pStyle w:val="21"/>
        <w:shd w:val="clear" w:color="auto" w:fill="auto"/>
        <w:spacing w:after="0" w:line="240" w:lineRule="auto"/>
        <w:ind w:left="4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9501E5" w:rsidRPr="005B71F7">
        <w:rPr>
          <w:sz w:val="28"/>
          <w:szCs w:val="28"/>
        </w:rPr>
        <w:t>информировать органы исполнительной власти и органы местного самоуправления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об</w:t>
      </w:r>
      <w:r w:rsidR="009501E5" w:rsidRPr="005B71F7">
        <w:rPr>
          <w:sz w:val="28"/>
          <w:szCs w:val="28"/>
        </w:rPr>
        <w:tab/>
        <w:t>авариях и иных чрезвычайных ситуациях на водных объектах;</w:t>
      </w:r>
    </w:p>
    <w:p w:rsidR="00823DA4" w:rsidRPr="005B71F7" w:rsidRDefault="00BE64CF" w:rsidP="00BE64CF">
      <w:pPr>
        <w:pStyle w:val="21"/>
        <w:shd w:val="clear" w:color="auto" w:fill="auto"/>
        <w:spacing w:after="0" w:line="240" w:lineRule="auto"/>
        <w:ind w:left="40"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9501E5" w:rsidRPr="005B71F7">
        <w:rPr>
          <w:sz w:val="28"/>
          <w:szCs w:val="28"/>
        </w:rPr>
        <w:t>немедленно сообщать о терпящих бедствие на водном объекте по телефонам экстренного вызова оперативных служб;</w:t>
      </w:r>
    </w:p>
    <w:p w:rsidR="00823DA4" w:rsidRDefault="00BE64CF" w:rsidP="00BE64CF">
      <w:pPr>
        <w:pStyle w:val="21"/>
        <w:shd w:val="clear" w:color="auto" w:fill="auto"/>
        <w:spacing w:after="0" w:line="240" w:lineRule="auto"/>
        <w:ind w:left="40"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501E5" w:rsidRPr="005B71F7">
        <w:rPr>
          <w:sz w:val="28"/>
          <w:szCs w:val="28"/>
        </w:rPr>
        <w:t>оказывать с соблюдением мер предосторожности посильную помощь людям, терпящим бедствие на водном объекте.</w:t>
      </w:r>
    </w:p>
    <w:p w:rsidR="00BE64CF" w:rsidRPr="005B71F7" w:rsidRDefault="00BE64CF" w:rsidP="00250A87">
      <w:pPr>
        <w:pStyle w:val="21"/>
        <w:shd w:val="clear" w:color="auto" w:fill="auto"/>
        <w:spacing w:after="0" w:line="240" w:lineRule="auto"/>
        <w:ind w:right="20" w:firstLine="0"/>
        <w:jc w:val="both"/>
        <w:rPr>
          <w:sz w:val="28"/>
          <w:szCs w:val="28"/>
        </w:rPr>
      </w:pPr>
    </w:p>
    <w:p w:rsidR="00823DA4" w:rsidRPr="00BE64CF" w:rsidRDefault="009501E5" w:rsidP="002C2B4D">
      <w:pPr>
        <w:pStyle w:val="21"/>
        <w:numPr>
          <w:ilvl w:val="0"/>
          <w:numId w:val="2"/>
        </w:numPr>
        <w:shd w:val="clear" w:color="auto" w:fill="auto"/>
        <w:tabs>
          <w:tab w:val="left" w:pos="0"/>
          <w:tab w:val="left" w:pos="426"/>
        </w:tabs>
        <w:spacing w:after="236" w:line="240" w:lineRule="auto"/>
        <w:ind w:firstLine="0"/>
        <w:jc w:val="center"/>
        <w:rPr>
          <w:b/>
          <w:sz w:val="28"/>
          <w:szCs w:val="28"/>
        </w:rPr>
      </w:pPr>
      <w:r w:rsidRPr="00BE64CF">
        <w:rPr>
          <w:b/>
          <w:sz w:val="28"/>
          <w:szCs w:val="28"/>
        </w:rPr>
        <w:t>Организация проведения массовых мероприятий на водных объектах</w:t>
      </w:r>
    </w:p>
    <w:p w:rsidR="00823DA4" w:rsidRPr="005B71F7" w:rsidRDefault="009501E5" w:rsidP="00BE64CF">
      <w:pPr>
        <w:pStyle w:val="21"/>
        <w:numPr>
          <w:ilvl w:val="1"/>
          <w:numId w:val="2"/>
        </w:numPr>
        <w:shd w:val="clear" w:color="auto" w:fill="auto"/>
        <w:tabs>
          <w:tab w:val="left" w:pos="0"/>
        </w:tabs>
        <w:spacing w:after="0" w:line="240" w:lineRule="auto"/>
        <w:ind w:right="4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 xml:space="preserve">В соответствии с федеральным законодательством проведение на водных объектах массовых культурных, спортивных и других мероприятий осуществляется по согласованию с Государственной инспекцией по маломерным судам Забайкальского края (далее именуется - ГИМС по Забайкальскому краю) в соответствии с нормативными правовыми актами, регламентирующими порядок организации и проведения массовых </w:t>
      </w:r>
      <w:r w:rsidRPr="005B71F7">
        <w:rPr>
          <w:sz w:val="28"/>
          <w:szCs w:val="28"/>
        </w:rPr>
        <w:lastRenderedPageBreak/>
        <w:t>мероприятий.</w:t>
      </w:r>
    </w:p>
    <w:p w:rsidR="00823DA4" w:rsidRPr="005B71F7" w:rsidRDefault="009501E5" w:rsidP="00BE64CF">
      <w:pPr>
        <w:pStyle w:val="21"/>
        <w:numPr>
          <w:ilvl w:val="1"/>
          <w:numId w:val="2"/>
        </w:numPr>
        <w:shd w:val="clear" w:color="auto" w:fill="auto"/>
        <w:tabs>
          <w:tab w:val="left" w:pos="0"/>
          <w:tab w:val="left" w:pos="709"/>
        </w:tabs>
        <w:spacing w:after="0" w:line="240" w:lineRule="auto"/>
        <w:ind w:right="4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Предприятия, учреждения, организации при проведении экскурсий, коллективных выездов на отдых или других массовых мероприятий на водных объектах назначают в установленном порядке лиц, ответственных за безопасность людей на водных объектах, общественный порядок и охрану окружающей среды, а также организуют привлечение работников профессиональных аварийно-спасательных служб для обеспечения безопасности людей на водных объектах.</w:t>
      </w:r>
    </w:p>
    <w:p w:rsidR="00823DA4" w:rsidRPr="005B71F7" w:rsidRDefault="009501E5" w:rsidP="00250A87">
      <w:pPr>
        <w:pStyle w:val="21"/>
        <w:numPr>
          <w:ilvl w:val="1"/>
          <w:numId w:val="2"/>
        </w:numPr>
        <w:shd w:val="clear" w:color="auto" w:fill="auto"/>
        <w:tabs>
          <w:tab w:val="left" w:pos="0"/>
          <w:tab w:val="left" w:pos="709"/>
        </w:tabs>
        <w:spacing w:after="120" w:line="240" w:lineRule="auto"/>
        <w:ind w:right="4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 xml:space="preserve">Ответственность за безопасность людей, охрану их жизни и здоровья на водных </w:t>
      </w:r>
      <w:r w:rsidR="00BE64CF" w:rsidRPr="005B71F7">
        <w:rPr>
          <w:sz w:val="28"/>
          <w:szCs w:val="28"/>
        </w:rPr>
        <w:t>объектах,</w:t>
      </w:r>
      <w:r w:rsidRPr="005B71F7">
        <w:rPr>
          <w:sz w:val="28"/>
          <w:szCs w:val="28"/>
        </w:rPr>
        <w:t xml:space="preserve"> как при подготовке, так и в ходе проведения массовых мероприятий возлагается на организаторов этих мероприятий.</w:t>
      </w:r>
    </w:p>
    <w:p w:rsidR="00823DA4" w:rsidRPr="00BE64CF" w:rsidRDefault="00250A87" w:rsidP="002C2B4D">
      <w:pPr>
        <w:pStyle w:val="21"/>
        <w:numPr>
          <w:ilvl w:val="0"/>
          <w:numId w:val="2"/>
        </w:numPr>
        <w:shd w:val="clear" w:color="auto" w:fill="auto"/>
        <w:tabs>
          <w:tab w:val="left" w:pos="0"/>
          <w:tab w:val="left" w:pos="235"/>
        </w:tabs>
        <w:spacing w:after="251"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9501E5" w:rsidRPr="00BE64CF">
        <w:rPr>
          <w:b/>
          <w:sz w:val="28"/>
          <w:szCs w:val="28"/>
        </w:rPr>
        <w:t xml:space="preserve">Организация </w:t>
      </w:r>
      <w:r w:rsidR="00BE64CF">
        <w:rPr>
          <w:b/>
          <w:sz w:val="28"/>
          <w:szCs w:val="28"/>
        </w:rPr>
        <w:t xml:space="preserve"> </w:t>
      </w:r>
      <w:r w:rsidR="009501E5" w:rsidRPr="00BE64CF">
        <w:rPr>
          <w:b/>
          <w:sz w:val="28"/>
          <w:szCs w:val="28"/>
        </w:rPr>
        <w:t>эксплуатации</w:t>
      </w:r>
      <w:r w:rsidR="00BE64CF">
        <w:rPr>
          <w:b/>
          <w:sz w:val="28"/>
          <w:szCs w:val="28"/>
        </w:rPr>
        <w:t xml:space="preserve"> </w:t>
      </w:r>
      <w:r w:rsidR="009501E5" w:rsidRPr="00BE64CF">
        <w:rPr>
          <w:b/>
          <w:sz w:val="28"/>
          <w:szCs w:val="28"/>
        </w:rPr>
        <w:t xml:space="preserve"> на водных</w:t>
      </w:r>
      <w:r w:rsidR="00BE64CF">
        <w:rPr>
          <w:b/>
          <w:sz w:val="28"/>
          <w:szCs w:val="28"/>
        </w:rPr>
        <w:t xml:space="preserve"> </w:t>
      </w:r>
      <w:r w:rsidR="009501E5" w:rsidRPr="00BE64CF">
        <w:rPr>
          <w:b/>
          <w:sz w:val="28"/>
          <w:szCs w:val="28"/>
        </w:rPr>
        <w:t xml:space="preserve"> объектах</w:t>
      </w:r>
      <w:r w:rsidR="00BE64CF">
        <w:rPr>
          <w:b/>
          <w:sz w:val="28"/>
          <w:szCs w:val="28"/>
        </w:rPr>
        <w:t xml:space="preserve">  </w:t>
      </w:r>
      <w:r w:rsidR="009501E5" w:rsidRPr="00BE64CF">
        <w:rPr>
          <w:b/>
          <w:sz w:val="28"/>
          <w:szCs w:val="28"/>
        </w:rPr>
        <w:t>маломерных</w:t>
      </w:r>
      <w:r w:rsidR="00BE64CF">
        <w:rPr>
          <w:b/>
          <w:sz w:val="28"/>
          <w:szCs w:val="28"/>
        </w:rPr>
        <w:t xml:space="preserve"> </w:t>
      </w:r>
      <w:r w:rsidR="009501E5" w:rsidRPr="00BE64CF">
        <w:rPr>
          <w:b/>
          <w:sz w:val="28"/>
          <w:szCs w:val="28"/>
        </w:rPr>
        <w:t xml:space="preserve"> судов и </w:t>
      </w:r>
      <w:r w:rsidR="00BE64CF">
        <w:rPr>
          <w:b/>
          <w:sz w:val="28"/>
          <w:szCs w:val="28"/>
        </w:rPr>
        <w:t xml:space="preserve"> </w:t>
      </w:r>
      <w:r w:rsidR="009501E5" w:rsidRPr="00BE64CF">
        <w:rPr>
          <w:b/>
          <w:sz w:val="28"/>
          <w:szCs w:val="28"/>
        </w:rPr>
        <w:t xml:space="preserve">других </w:t>
      </w:r>
      <w:r w:rsidR="00BE64CF">
        <w:rPr>
          <w:b/>
          <w:sz w:val="28"/>
          <w:szCs w:val="28"/>
        </w:rPr>
        <w:t xml:space="preserve"> </w:t>
      </w:r>
      <w:r w:rsidR="009501E5" w:rsidRPr="00BE64CF">
        <w:rPr>
          <w:b/>
          <w:sz w:val="28"/>
          <w:szCs w:val="28"/>
        </w:rPr>
        <w:t xml:space="preserve">технических </w:t>
      </w:r>
      <w:r w:rsidR="00BE64CF">
        <w:rPr>
          <w:b/>
          <w:sz w:val="28"/>
          <w:szCs w:val="28"/>
        </w:rPr>
        <w:t xml:space="preserve"> </w:t>
      </w:r>
      <w:r w:rsidR="009501E5" w:rsidRPr="00BE64CF">
        <w:rPr>
          <w:b/>
          <w:sz w:val="28"/>
          <w:szCs w:val="28"/>
        </w:rPr>
        <w:t>средств</w:t>
      </w:r>
    </w:p>
    <w:p w:rsidR="00823DA4" w:rsidRPr="005B71F7" w:rsidRDefault="009501E5" w:rsidP="00BE64CF">
      <w:pPr>
        <w:pStyle w:val="21"/>
        <w:shd w:val="clear" w:color="auto" w:fill="auto"/>
        <w:tabs>
          <w:tab w:val="left" w:pos="0"/>
        </w:tabs>
        <w:spacing w:after="283" w:line="240" w:lineRule="auto"/>
        <w:ind w:right="4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Ответственность за безопасность индивидуальной эксплуатации указанных технических средств возлагается на их владельцев.</w:t>
      </w:r>
    </w:p>
    <w:p w:rsidR="00823DA4" w:rsidRPr="00BE64CF" w:rsidRDefault="009501E5" w:rsidP="002C2B4D">
      <w:pPr>
        <w:pStyle w:val="21"/>
        <w:numPr>
          <w:ilvl w:val="0"/>
          <w:numId w:val="2"/>
        </w:numPr>
        <w:shd w:val="clear" w:color="auto" w:fill="auto"/>
        <w:tabs>
          <w:tab w:val="left" w:pos="0"/>
          <w:tab w:val="left" w:pos="245"/>
        </w:tabs>
        <w:spacing w:after="263" w:line="240" w:lineRule="auto"/>
        <w:ind w:firstLine="0"/>
        <w:jc w:val="center"/>
        <w:rPr>
          <w:b/>
          <w:sz w:val="28"/>
          <w:szCs w:val="28"/>
        </w:rPr>
      </w:pPr>
      <w:r w:rsidRPr="00BE64CF">
        <w:rPr>
          <w:b/>
          <w:sz w:val="28"/>
          <w:szCs w:val="28"/>
        </w:rPr>
        <w:t xml:space="preserve">Общие </w:t>
      </w:r>
      <w:r w:rsidR="0098067B">
        <w:rPr>
          <w:b/>
          <w:sz w:val="28"/>
          <w:szCs w:val="28"/>
        </w:rPr>
        <w:t xml:space="preserve">  </w:t>
      </w:r>
      <w:r w:rsidRPr="00BE64CF">
        <w:rPr>
          <w:b/>
          <w:sz w:val="28"/>
          <w:szCs w:val="28"/>
        </w:rPr>
        <w:t xml:space="preserve">меры </w:t>
      </w:r>
      <w:r w:rsidR="0098067B">
        <w:rPr>
          <w:b/>
          <w:sz w:val="28"/>
          <w:szCs w:val="28"/>
        </w:rPr>
        <w:t xml:space="preserve">  </w:t>
      </w:r>
      <w:r w:rsidRPr="00BE64CF">
        <w:rPr>
          <w:b/>
          <w:sz w:val="28"/>
          <w:szCs w:val="28"/>
        </w:rPr>
        <w:t>безопасности</w:t>
      </w:r>
      <w:r w:rsidR="00BE64CF">
        <w:rPr>
          <w:b/>
          <w:sz w:val="28"/>
          <w:szCs w:val="28"/>
        </w:rPr>
        <w:t xml:space="preserve"> </w:t>
      </w:r>
      <w:r w:rsidR="0098067B">
        <w:rPr>
          <w:b/>
          <w:sz w:val="28"/>
          <w:szCs w:val="28"/>
        </w:rPr>
        <w:t xml:space="preserve"> </w:t>
      </w:r>
      <w:r w:rsidRPr="00BE64CF">
        <w:rPr>
          <w:b/>
          <w:sz w:val="28"/>
          <w:szCs w:val="28"/>
        </w:rPr>
        <w:t xml:space="preserve"> на </w:t>
      </w:r>
      <w:r w:rsidR="0098067B">
        <w:rPr>
          <w:b/>
          <w:sz w:val="28"/>
          <w:szCs w:val="28"/>
        </w:rPr>
        <w:t xml:space="preserve"> </w:t>
      </w:r>
      <w:r w:rsidRPr="00BE64CF">
        <w:rPr>
          <w:b/>
          <w:sz w:val="28"/>
          <w:szCs w:val="28"/>
        </w:rPr>
        <w:t xml:space="preserve">водных </w:t>
      </w:r>
      <w:r w:rsidR="00BE64CF">
        <w:rPr>
          <w:b/>
          <w:sz w:val="28"/>
          <w:szCs w:val="28"/>
        </w:rPr>
        <w:t xml:space="preserve"> </w:t>
      </w:r>
      <w:r w:rsidRPr="00BE64CF">
        <w:rPr>
          <w:b/>
          <w:sz w:val="28"/>
          <w:szCs w:val="28"/>
        </w:rPr>
        <w:t>объектах</w:t>
      </w:r>
    </w:p>
    <w:p w:rsidR="00823DA4" w:rsidRPr="005B71F7" w:rsidRDefault="009501E5" w:rsidP="0098067B">
      <w:pPr>
        <w:pStyle w:val="21"/>
        <w:numPr>
          <w:ilvl w:val="1"/>
          <w:numId w:val="2"/>
        </w:numPr>
        <w:shd w:val="clear" w:color="auto" w:fill="auto"/>
        <w:tabs>
          <w:tab w:val="left" w:pos="0"/>
          <w:tab w:val="left" w:pos="709"/>
        </w:tabs>
        <w:spacing w:after="0" w:line="240" w:lineRule="auto"/>
        <w:ind w:right="4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 xml:space="preserve">Работники поисково-спасательных формирований, постов, собственники </w:t>
      </w:r>
      <w:r w:rsidR="0098067B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>водных объектов, водопользователи и общественные активисты проводят разъяснительную работу по предупреждению случаев гибели и травматизма людей на водных объектах с использованием радиотрансляционных</w:t>
      </w:r>
      <w:r w:rsidR="0098067B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 установок, мегафонов, стендов с профилактическими материалами.</w:t>
      </w:r>
    </w:p>
    <w:p w:rsidR="00823DA4" w:rsidRPr="005B71F7" w:rsidRDefault="009501E5" w:rsidP="0098067B">
      <w:pPr>
        <w:pStyle w:val="21"/>
        <w:numPr>
          <w:ilvl w:val="1"/>
          <w:numId w:val="2"/>
        </w:numPr>
        <w:shd w:val="clear" w:color="auto" w:fill="auto"/>
        <w:tabs>
          <w:tab w:val="left" w:pos="0"/>
          <w:tab w:val="left" w:pos="709"/>
        </w:tabs>
        <w:spacing w:after="275" w:line="240" w:lineRule="auto"/>
        <w:ind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Посетителям водных объектов запрещается: загрязнять и засорять водные объекты и их береговые полосы; нарушать меры безопасности, установленные настоящими Правилами.</w:t>
      </w:r>
    </w:p>
    <w:p w:rsidR="00823DA4" w:rsidRPr="0098067B" w:rsidRDefault="00250A87" w:rsidP="002C2B4D">
      <w:pPr>
        <w:pStyle w:val="21"/>
        <w:numPr>
          <w:ilvl w:val="0"/>
          <w:numId w:val="2"/>
        </w:numPr>
        <w:shd w:val="clear" w:color="auto" w:fill="auto"/>
        <w:tabs>
          <w:tab w:val="left" w:pos="0"/>
          <w:tab w:val="left" w:pos="240"/>
        </w:tabs>
        <w:spacing w:after="258"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9501E5" w:rsidRPr="0098067B">
        <w:rPr>
          <w:b/>
          <w:sz w:val="28"/>
          <w:szCs w:val="28"/>
        </w:rPr>
        <w:t xml:space="preserve">Меры </w:t>
      </w:r>
      <w:r w:rsidR="0098067B">
        <w:rPr>
          <w:b/>
          <w:sz w:val="28"/>
          <w:szCs w:val="28"/>
        </w:rPr>
        <w:t xml:space="preserve"> </w:t>
      </w:r>
      <w:r w:rsidR="009501E5" w:rsidRPr="0098067B">
        <w:rPr>
          <w:b/>
          <w:sz w:val="28"/>
          <w:szCs w:val="28"/>
        </w:rPr>
        <w:t>по</w:t>
      </w:r>
      <w:r w:rsidR="0098067B">
        <w:rPr>
          <w:b/>
          <w:sz w:val="28"/>
          <w:szCs w:val="28"/>
        </w:rPr>
        <w:t xml:space="preserve"> </w:t>
      </w:r>
      <w:r w:rsidR="009501E5" w:rsidRPr="0098067B">
        <w:rPr>
          <w:b/>
          <w:sz w:val="28"/>
          <w:szCs w:val="28"/>
        </w:rPr>
        <w:t xml:space="preserve"> обеспечению</w:t>
      </w:r>
      <w:r w:rsidR="0098067B">
        <w:rPr>
          <w:b/>
          <w:sz w:val="28"/>
          <w:szCs w:val="28"/>
        </w:rPr>
        <w:t xml:space="preserve"> </w:t>
      </w:r>
      <w:r w:rsidR="009501E5" w:rsidRPr="0098067B">
        <w:rPr>
          <w:b/>
          <w:sz w:val="28"/>
          <w:szCs w:val="28"/>
        </w:rPr>
        <w:t xml:space="preserve"> безопасности </w:t>
      </w:r>
      <w:r w:rsidR="0098067B">
        <w:rPr>
          <w:b/>
          <w:sz w:val="28"/>
          <w:szCs w:val="28"/>
        </w:rPr>
        <w:t xml:space="preserve"> </w:t>
      </w:r>
      <w:r w:rsidR="009501E5" w:rsidRPr="0098067B">
        <w:rPr>
          <w:b/>
          <w:sz w:val="28"/>
          <w:szCs w:val="28"/>
        </w:rPr>
        <w:t>населения</w:t>
      </w:r>
    </w:p>
    <w:p w:rsidR="00823DA4" w:rsidRPr="005B71F7" w:rsidRDefault="009501E5" w:rsidP="0098067B">
      <w:pPr>
        <w:pStyle w:val="21"/>
        <w:numPr>
          <w:ilvl w:val="1"/>
          <w:numId w:val="2"/>
        </w:numPr>
        <w:shd w:val="clear" w:color="auto" w:fill="auto"/>
        <w:tabs>
          <w:tab w:val="left" w:pos="0"/>
          <w:tab w:val="left" w:pos="709"/>
        </w:tabs>
        <w:spacing w:after="0" w:line="240" w:lineRule="auto"/>
        <w:ind w:right="4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Меры безопасности при пользовании пляжа</w:t>
      </w:r>
      <w:r w:rsidR="0098067B">
        <w:rPr>
          <w:sz w:val="28"/>
          <w:szCs w:val="28"/>
        </w:rPr>
        <w:t xml:space="preserve">ми и другими местами массового </w:t>
      </w:r>
      <w:r w:rsidRPr="005B71F7">
        <w:rPr>
          <w:sz w:val="28"/>
          <w:szCs w:val="28"/>
        </w:rPr>
        <w:t xml:space="preserve"> </w:t>
      </w:r>
      <w:r w:rsidR="0098067B">
        <w:rPr>
          <w:sz w:val="28"/>
          <w:szCs w:val="28"/>
        </w:rPr>
        <w:t>о</w:t>
      </w:r>
      <w:r w:rsidRPr="005B71F7">
        <w:rPr>
          <w:sz w:val="28"/>
          <w:szCs w:val="28"/>
        </w:rPr>
        <w:t>тдыха на водных объектах</w:t>
      </w:r>
      <w:r w:rsidR="0098067B">
        <w:rPr>
          <w:sz w:val="28"/>
          <w:szCs w:val="28"/>
        </w:rPr>
        <w:t>:</w:t>
      </w:r>
    </w:p>
    <w:p w:rsidR="0098067B" w:rsidRDefault="0098067B" w:rsidP="0098067B">
      <w:pPr>
        <w:pStyle w:val="21"/>
        <w:shd w:val="clear" w:color="auto" w:fill="auto"/>
        <w:tabs>
          <w:tab w:val="left" w:pos="0"/>
          <w:tab w:val="left" w:pos="567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501E5" w:rsidRPr="005B71F7">
        <w:rPr>
          <w:sz w:val="28"/>
          <w:szCs w:val="28"/>
        </w:rPr>
        <w:t xml:space="preserve">В местах купания, массового отдыха на водных объектах запрещается: </w:t>
      </w:r>
    </w:p>
    <w:p w:rsidR="0098067B" w:rsidRDefault="0098067B" w:rsidP="0098067B">
      <w:pPr>
        <w:pStyle w:val="2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 </w:t>
      </w:r>
      <w:r w:rsidR="009501E5" w:rsidRPr="005B71F7">
        <w:rPr>
          <w:sz w:val="28"/>
          <w:szCs w:val="28"/>
        </w:rPr>
        <w:t>купаться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там, где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выставлены запрещающие знаки безопасности; </w:t>
      </w:r>
    </w:p>
    <w:p w:rsidR="00823DA4" w:rsidRPr="005B71F7" w:rsidRDefault="0098067B" w:rsidP="0098067B">
      <w:pPr>
        <w:pStyle w:val="2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 </w:t>
      </w:r>
      <w:r w:rsidR="009501E5" w:rsidRPr="005B71F7">
        <w:rPr>
          <w:sz w:val="28"/>
          <w:szCs w:val="28"/>
        </w:rPr>
        <w:t>заплывать за буйки, обозначающие границы плавания;</w:t>
      </w:r>
    </w:p>
    <w:p w:rsidR="00823DA4" w:rsidRPr="005B71F7" w:rsidRDefault="0098067B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right="4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="009501E5" w:rsidRPr="005B71F7">
        <w:rPr>
          <w:sz w:val="28"/>
          <w:szCs w:val="28"/>
        </w:rPr>
        <w:t>плавать на предметах (средствах), не предназначенных для плавания (досках, бревнах, лежаках, автомобильных камерах и другом);</w:t>
      </w:r>
    </w:p>
    <w:p w:rsidR="00823DA4" w:rsidRPr="005B71F7" w:rsidRDefault="0098067B" w:rsidP="0098067B">
      <w:pPr>
        <w:pStyle w:val="21"/>
        <w:shd w:val="clear" w:color="auto" w:fill="auto"/>
        <w:tabs>
          <w:tab w:val="left" w:pos="0"/>
          <w:tab w:val="left" w:pos="567"/>
        </w:tabs>
        <w:spacing w:after="0" w:line="240" w:lineRule="auto"/>
        <w:ind w:right="4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="009501E5" w:rsidRPr="005B71F7">
        <w:rPr>
          <w:sz w:val="28"/>
          <w:szCs w:val="28"/>
        </w:rPr>
        <w:t xml:space="preserve">подплывать </w:t>
      </w:r>
      <w:r>
        <w:rPr>
          <w:sz w:val="28"/>
          <w:szCs w:val="28"/>
        </w:rPr>
        <w:t xml:space="preserve">  </w:t>
      </w:r>
      <w:r w:rsidR="009501E5" w:rsidRPr="005B71F7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моторным судам, весельным лодкам и другим плавательным средствам, прыгать с них, с не приспособленных для этих целей сооружений в воду;</w:t>
      </w:r>
    </w:p>
    <w:p w:rsidR="00823DA4" w:rsidRPr="005B71F7" w:rsidRDefault="0098067B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right="4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  </w:t>
      </w:r>
      <w:r w:rsidR="009501E5" w:rsidRPr="005B71F7">
        <w:rPr>
          <w:sz w:val="28"/>
          <w:szCs w:val="28"/>
        </w:rPr>
        <w:t>играть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в спортивные игры в не отведенных для этих целей местах, а также допускать действия на водных объектах, связанные с подбрасыванием, нырянием и захватом купающихся;</w:t>
      </w:r>
    </w:p>
    <w:p w:rsidR="00823DA4" w:rsidRPr="005B71F7" w:rsidRDefault="0098067B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   </w:t>
      </w:r>
      <w:r w:rsidR="009501E5" w:rsidRPr="005B71F7">
        <w:rPr>
          <w:sz w:val="28"/>
          <w:szCs w:val="28"/>
        </w:rPr>
        <w:t>подавать ложные сигналы тревоги.</w:t>
      </w:r>
    </w:p>
    <w:p w:rsidR="00823DA4" w:rsidRPr="005B71F7" w:rsidRDefault="009501E5" w:rsidP="00BE64CF">
      <w:pPr>
        <w:pStyle w:val="21"/>
        <w:numPr>
          <w:ilvl w:val="1"/>
          <w:numId w:val="2"/>
        </w:numPr>
        <w:shd w:val="clear" w:color="auto" w:fill="auto"/>
        <w:tabs>
          <w:tab w:val="left" w:pos="0"/>
          <w:tab w:val="left" w:pos="1019"/>
        </w:tabs>
        <w:spacing w:after="0" w:line="240" w:lineRule="auto"/>
        <w:ind w:right="4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 xml:space="preserve">Меры обеспечения безопасности на водных объектах в местах </w:t>
      </w:r>
      <w:r w:rsidRPr="005B71F7">
        <w:rPr>
          <w:sz w:val="28"/>
          <w:szCs w:val="28"/>
        </w:rPr>
        <w:lastRenderedPageBreak/>
        <w:t>организованного отдыха детей.</w:t>
      </w:r>
    </w:p>
    <w:p w:rsidR="00823DA4" w:rsidRPr="005B71F7" w:rsidRDefault="0098067B" w:rsidP="0098067B">
      <w:pPr>
        <w:pStyle w:val="21"/>
        <w:shd w:val="clear" w:color="auto" w:fill="auto"/>
        <w:tabs>
          <w:tab w:val="left" w:pos="0"/>
          <w:tab w:val="left" w:pos="1221"/>
        </w:tabs>
        <w:spacing w:after="0" w:line="240" w:lineRule="auto"/>
        <w:ind w:right="4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7.2.1. </w:t>
      </w:r>
      <w:r w:rsidR="009501E5" w:rsidRPr="005B71F7">
        <w:rPr>
          <w:sz w:val="28"/>
          <w:szCs w:val="28"/>
        </w:rPr>
        <w:t>Взрослые обязаны не допускать бесконтрольное купание детей в неустановленных местах, плавание на неприспособленных для этого средствах (предметах), совершение на воде других действий, представляющих опасность.</w:t>
      </w:r>
    </w:p>
    <w:p w:rsidR="00823DA4" w:rsidRPr="005B71F7" w:rsidRDefault="0098067B" w:rsidP="0098067B">
      <w:pPr>
        <w:pStyle w:val="21"/>
        <w:shd w:val="clear" w:color="auto" w:fill="auto"/>
        <w:tabs>
          <w:tab w:val="left" w:pos="0"/>
        </w:tabs>
        <w:spacing w:after="0" w:line="240" w:lineRule="auto"/>
        <w:ind w:right="4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7.2.2.  </w:t>
      </w:r>
      <w:r w:rsidR="009501E5" w:rsidRPr="005B71F7">
        <w:rPr>
          <w:sz w:val="28"/>
          <w:szCs w:val="28"/>
        </w:rPr>
        <w:t>Для купания детей во время походов, прогулок и экскурсий выбирается неглубокое место на водном объекте с пологим дном без свай, коряг, острых предметов, стекла, водорослей и ила. Обследование места купания проводится взрослыми людьми, умеющими плавать и нырять. Купание детей проводится под контролем взрослых.</w:t>
      </w:r>
    </w:p>
    <w:p w:rsidR="00823DA4" w:rsidRPr="005B71F7" w:rsidRDefault="0098067B" w:rsidP="0098067B">
      <w:pPr>
        <w:pStyle w:val="21"/>
        <w:shd w:val="clear" w:color="auto" w:fill="auto"/>
        <w:tabs>
          <w:tab w:val="left" w:pos="0"/>
          <w:tab w:val="left" w:pos="1002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7.2.3.  </w:t>
      </w:r>
      <w:r w:rsidR="009501E5" w:rsidRPr="005B71F7">
        <w:rPr>
          <w:sz w:val="28"/>
          <w:szCs w:val="28"/>
        </w:rPr>
        <w:t xml:space="preserve">Перед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началом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купания</w:t>
      </w:r>
      <w:r>
        <w:rPr>
          <w:sz w:val="28"/>
          <w:szCs w:val="28"/>
        </w:rPr>
        <w:t xml:space="preserve">  детей   </w:t>
      </w:r>
      <w:r w:rsidR="009501E5" w:rsidRPr="005B71F7">
        <w:rPr>
          <w:sz w:val="28"/>
          <w:szCs w:val="28"/>
        </w:rPr>
        <w:t>проводится инструктаж по правил</w:t>
      </w:r>
      <w:r>
        <w:rPr>
          <w:sz w:val="28"/>
          <w:szCs w:val="28"/>
        </w:rPr>
        <w:t>ам поведения на водных объектах.</w:t>
      </w:r>
    </w:p>
    <w:p w:rsidR="00823DA4" w:rsidRPr="005B71F7" w:rsidRDefault="0098067B" w:rsidP="0098067B">
      <w:pPr>
        <w:pStyle w:val="21"/>
        <w:shd w:val="clear" w:color="auto" w:fill="auto"/>
        <w:tabs>
          <w:tab w:val="left" w:pos="0"/>
          <w:tab w:val="left" w:pos="1182"/>
        </w:tabs>
        <w:spacing w:after="0" w:line="240" w:lineRule="auto"/>
        <w:ind w:right="4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7.2.4. </w:t>
      </w:r>
      <w:r w:rsidR="009501E5" w:rsidRPr="005B71F7">
        <w:rPr>
          <w:sz w:val="28"/>
          <w:szCs w:val="28"/>
        </w:rPr>
        <w:t>За купающимися детьми должно вестись непрерывное наблюдение дежурными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воспитателями и медицинскими работниками.</w:t>
      </w:r>
    </w:p>
    <w:p w:rsidR="00823DA4" w:rsidRPr="005B71F7" w:rsidRDefault="0098067B" w:rsidP="0098067B">
      <w:pPr>
        <w:pStyle w:val="21"/>
        <w:shd w:val="clear" w:color="auto" w:fill="auto"/>
        <w:tabs>
          <w:tab w:val="left" w:pos="0"/>
          <w:tab w:val="left" w:pos="1240"/>
        </w:tabs>
        <w:spacing w:after="0" w:line="240" w:lineRule="auto"/>
        <w:ind w:right="4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7.2.5   </w:t>
      </w:r>
      <w:r w:rsidR="009501E5" w:rsidRPr="005B71F7">
        <w:rPr>
          <w:sz w:val="28"/>
          <w:szCs w:val="28"/>
        </w:rPr>
        <w:t>Купающимся детям запрещается заплывать за границу плавания, нырять с перил, мостков.</w:t>
      </w:r>
    </w:p>
    <w:p w:rsidR="00823DA4" w:rsidRPr="005B71F7" w:rsidRDefault="0098067B" w:rsidP="0098067B">
      <w:pPr>
        <w:pStyle w:val="21"/>
        <w:shd w:val="clear" w:color="auto" w:fill="auto"/>
        <w:tabs>
          <w:tab w:val="left" w:pos="0"/>
          <w:tab w:val="left" w:pos="1180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7.2.6.  </w:t>
      </w:r>
      <w:r w:rsidR="009501E5" w:rsidRPr="005B71F7">
        <w:rPr>
          <w:sz w:val="28"/>
          <w:szCs w:val="28"/>
        </w:rPr>
        <w:t>Во время купан</w:t>
      </w:r>
      <w:r>
        <w:rPr>
          <w:sz w:val="28"/>
          <w:szCs w:val="28"/>
        </w:rPr>
        <w:t xml:space="preserve">ия детей на участке запрещается   </w:t>
      </w:r>
      <w:r w:rsidR="009501E5" w:rsidRPr="005B71F7">
        <w:rPr>
          <w:sz w:val="28"/>
          <w:szCs w:val="28"/>
        </w:rPr>
        <w:t>катание на лодках, катерах, гидроциклах и иных маломерных плавательных средствах.</w:t>
      </w:r>
    </w:p>
    <w:p w:rsidR="00823DA4" w:rsidRPr="005B71F7" w:rsidRDefault="009501E5" w:rsidP="0098067B">
      <w:pPr>
        <w:pStyle w:val="21"/>
        <w:numPr>
          <w:ilvl w:val="1"/>
          <w:numId w:val="2"/>
        </w:numPr>
        <w:shd w:val="clear" w:color="auto" w:fill="auto"/>
        <w:tabs>
          <w:tab w:val="left" w:pos="0"/>
          <w:tab w:val="left" w:pos="851"/>
        </w:tabs>
        <w:spacing w:after="0" w:line="240" w:lineRule="auto"/>
        <w:ind w:right="4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Меры безопасности при пользовании лодочными переправами и наплавными мостами.</w:t>
      </w:r>
    </w:p>
    <w:p w:rsidR="00823DA4" w:rsidRPr="005B71F7" w:rsidRDefault="0098067B" w:rsidP="0098067B">
      <w:pPr>
        <w:pStyle w:val="21"/>
        <w:numPr>
          <w:ilvl w:val="2"/>
          <w:numId w:val="2"/>
        </w:numPr>
        <w:shd w:val="clear" w:color="auto" w:fill="auto"/>
        <w:tabs>
          <w:tab w:val="left" w:pos="0"/>
          <w:tab w:val="left" w:pos="709"/>
        </w:tabs>
        <w:spacing w:after="0" w:line="240" w:lineRule="auto"/>
        <w:ind w:right="4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501E5" w:rsidRPr="005B71F7">
        <w:rPr>
          <w:sz w:val="28"/>
          <w:szCs w:val="28"/>
        </w:rPr>
        <w:t>Переправы должны иметь установленные законодательством разрешения на их создание и эксплуатацию, утвержденные водопользователем (владельцем переправы) правила пользования (эксплуатации), находиться в исправном рабочем состоянии, обеспечивать безопасность людей и предотвращение загрязнения окружающей среды.</w:t>
      </w:r>
    </w:p>
    <w:p w:rsidR="00823DA4" w:rsidRPr="005B71F7" w:rsidRDefault="009501E5" w:rsidP="0098067B">
      <w:pPr>
        <w:pStyle w:val="21"/>
        <w:numPr>
          <w:ilvl w:val="2"/>
          <w:numId w:val="2"/>
        </w:numPr>
        <w:shd w:val="clear" w:color="auto" w:fill="auto"/>
        <w:tabs>
          <w:tab w:val="left" w:pos="0"/>
          <w:tab w:val="left" w:pos="851"/>
        </w:tabs>
        <w:spacing w:after="0" w:line="240" w:lineRule="auto"/>
        <w:ind w:right="4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Режим</w:t>
      </w:r>
      <w:r w:rsidR="0098067B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 работы </w:t>
      </w:r>
      <w:r w:rsidR="0098067B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лодочных </w:t>
      </w:r>
      <w:r w:rsidR="0098067B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>переправ</w:t>
      </w:r>
      <w:r w:rsidR="0098067B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 и </w:t>
      </w:r>
      <w:r w:rsidR="0098067B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>наплавных мостов определяется эксплуатирующими их организациями (владельцами переправ) по согласованию с органами исполнительной власти или органами местного самоуправления (в зависимости от статуса переправы), а также с органами, осуществляющими надзор за безопасностью судоходства.</w:t>
      </w:r>
    </w:p>
    <w:p w:rsidR="00823DA4" w:rsidRPr="005B71F7" w:rsidRDefault="009501E5" w:rsidP="0098067B">
      <w:pPr>
        <w:pStyle w:val="21"/>
        <w:numPr>
          <w:ilvl w:val="2"/>
          <w:numId w:val="2"/>
        </w:numPr>
        <w:shd w:val="clear" w:color="auto" w:fill="auto"/>
        <w:tabs>
          <w:tab w:val="left" w:pos="0"/>
          <w:tab w:val="left" w:pos="851"/>
        </w:tabs>
        <w:spacing w:after="275" w:line="240" w:lineRule="auto"/>
        <w:ind w:right="4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 xml:space="preserve">На </w:t>
      </w:r>
      <w:r w:rsidR="0098067B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>видных местах на переправах устанавливаются стенды (щиты) с материалами по профилактике несчастных случаев с людьми, а также выписки из правил пользования (эксплуатации) переправами, включая порядок посадки и высадки пассажиров, погрузки и выгрузки грузов.</w:t>
      </w:r>
    </w:p>
    <w:p w:rsidR="00823DA4" w:rsidRPr="0098067B" w:rsidRDefault="009501E5" w:rsidP="002C2B4D">
      <w:pPr>
        <w:pStyle w:val="21"/>
        <w:numPr>
          <w:ilvl w:val="0"/>
          <w:numId w:val="2"/>
        </w:numPr>
        <w:shd w:val="clear" w:color="auto" w:fill="auto"/>
        <w:tabs>
          <w:tab w:val="left" w:pos="0"/>
          <w:tab w:val="left" w:pos="240"/>
        </w:tabs>
        <w:spacing w:after="258" w:line="240" w:lineRule="auto"/>
        <w:ind w:right="440" w:firstLine="0"/>
        <w:jc w:val="center"/>
        <w:rPr>
          <w:b/>
          <w:sz w:val="28"/>
          <w:szCs w:val="28"/>
        </w:rPr>
      </w:pPr>
      <w:r w:rsidRPr="0098067B">
        <w:rPr>
          <w:b/>
          <w:sz w:val="28"/>
          <w:szCs w:val="28"/>
        </w:rPr>
        <w:t xml:space="preserve">Меры </w:t>
      </w:r>
      <w:r w:rsidR="0098067B">
        <w:rPr>
          <w:b/>
          <w:sz w:val="28"/>
          <w:szCs w:val="28"/>
        </w:rPr>
        <w:t xml:space="preserve">  </w:t>
      </w:r>
      <w:r w:rsidRPr="0098067B">
        <w:rPr>
          <w:b/>
          <w:sz w:val="28"/>
          <w:szCs w:val="28"/>
        </w:rPr>
        <w:t xml:space="preserve">безопасности </w:t>
      </w:r>
      <w:r w:rsidR="0098067B">
        <w:rPr>
          <w:b/>
          <w:sz w:val="28"/>
          <w:szCs w:val="28"/>
        </w:rPr>
        <w:t xml:space="preserve"> </w:t>
      </w:r>
      <w:r w:rsidRPr="0098067B">
        <w:rPr>
          <w:b/>
          <w:sz w:val="28"/>
          <w:szCs w:val="28"/>
        </w:rPr>
        <w:t>на</w:t>
      </w:r>
      <w:r w:rsidR="0098067B">
        <w:rPr>
          <w:b/>
          <w:sz w:val="28"/>
          <w:szCs w:val="28"/>
        </w:rPr>
        <w:t xml:space="preserve">  </w:t>
      </w:r>
      <w:r w:rsidRPr="0098067B">
        <w:rPr>
          <w:b/>
          <w:sz w:val="28"/>
          <w:szCs w:val="28"/>
        </w:rPr>
        <w:t xml:space="preserve"> льду</w:t>
      </w:r>
    </w:p>
    <w:p w:rsidR="00823DA4" w:rsidRPr="005B71F7" w:rsidRDefault="009501E5" w:rsidP="0098067B">
      <w:pPr>
        <w:pStyle w:val="21"/>
        <w:numPr>
          <w:ilvl w:val="1"/>
          <w:numId w:val="2"/>
        </w:numPr>
        <w:shd w:val="clear" w:color="auto" w:fill="auto"/>
        <w:tabs>
          <w:tab w:val="left" w:pos="0"/>
          <w:tab w:val="left" w:pos="709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На водных объектах запрещается:</w:t>
      </w:r>
    </w:p>
    <w:p w:rsidR="00823DA4" w:rsidRPr="005B71F7" w:rsidRDefault="0098067B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="009501E5" w:rsidRPr="005B71F7">
        <w:rPr>
          <w:sz w:val="28"/>
          <w:szCs w:val="28"/>
        </w:rPr>
        <w:t>эксплуатация необорудованных ледовых переправ;</w:t>
      </w:r>
    </w:p>
    <w:p w:rsidR="00823DA4" w:rsidRPr="005B71F7" w:rsidRDefault="0098067B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="009501E5" w:rsidRPr="005B71F7">
        <w:rPr>
          <w:sz w:val="28"/>
          <w:szCs w:val="28"/>
        </w:rPr>
        <w:t>выезд на лед автомобилей вне оборудованных ледовых переправ;</w:t>
      </w:r>
    </w:p>
    <w:p w:rsidR="00823DA4" w:rsidRPr="005B71F7" w:rsidRDefault="0098067B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right="4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9501E5" w:rsidRPr="005B71F7">
        <w:rPr>
          <w:sz w:val="28"/>
          <w:szCs w:val="28"/>
        </w:rPr>
        <w:t>выход людей на акватории в периоды замерзания, вскрытия ледяного покрова водных объектов и ледохода;</w:t>
      </w:r>
    </w:p>
    <w:p w:rsidR="00823DA4" w:rsidRPr="005B71F7" w:rsidRDefault="0098067B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right="4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9501E5" w:rsidRPr="005B71F7">
        <w:rPr>
          <w:sz w:val="28"/>
          <w:szCs w:val="28"/>
        </w:rPr>
        <w:t>выход на лед, рыбная ловля и купание в местах, где выставлены запрещающие знаки безопасности на водных объектах.</w:t>
      </w:r>
    </w:p>
    <w:p w:rsidR="00823DA4" w:rsidRPr="005B71F7" w:rsidRDefault="009501E5" w:rsidP="0098067B">
      <w:pPr>
        <w:pStyle w:val="21"/>
        <w:numPr>
          <w:ilvl w:val="1"/>
          <w:numId w:val="2"/>
        </w:numPr>
        <w:shd w:val="clear" w:color="auto" w:fill="auto"/>
        <w:tabs>
          <w:tab w:val="left" w:pos="0"/>
          <w:tab w:val="left" w:pos="709"/>
        </w:tabs>
        <w:spacing w:after="0" w:line="240" w:lineRule="auto"/>
        <w:ind w:right="4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 xml:space="preserve">При переходе водного объекта по льду следует пользоваться оборудованными ледовыми переправами или проложенными тропами, а при </w:t>
      </w:r>
      <w:r w:rsidRPr="005B71F7">
        <w:rPr>
          <w:sz w:val="28"/>
          <w:szCs w:val="28"/>
        </w:rPr>
        <w:lastRenderedPageBreak/>
        <w:t>их отсутствии - убедиться в прочности льда с помощью пешни. Проверять прочность льда ударами ноги опасно.</w:t>
      </w:r>
    </w:p>
    <w:p w:rsidR="00823DA4" w:rsidRPr="005B71F7" w:rsidRDefault="009501E5" w:rsidP="0098067B">
      <w:pPr>
        <w:pStyle w:val="21"/>
        <w:numPr>
          <w:ilvl w:val="1"/>
          <w:numId w:val="2"/>
        </w:numPr>
        <w:shd w:val="clear" w:color="auto" w:fill="auto"/>
        <w:tabs>
          <w:tab w:val="left" w:pos="0"/>
          <w:tab w:val="left" w:pos="709"/>
        </w:tabs>
        <w:spacing w:after="0" w:line="240" w:lineRule="auto"/>
        <w:ind w:right="4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 xml:space="preserve">Во время движения по льду следует обходить опасные места и участки, покрытые </w:t>
      </w:r>
      <w:r w:rsidR="0098067B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толстым </w:t>
      </w:r>
      <w:r w:rsidR="0098067B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>слоем снега. Особую осторожность необходимо проявлять в местах, где имеются быстрое течение, родники, выступают на поверхность кусты, трава, впадают в водные объекты ручьи и вливаются теплые сточные воды промышленных предприятий, ведется заготовка льда.</w:t>
      </w:r>
    </w:p>
    <w:p w:rsidR="00823DA4" w:rsidRPr="005B71F7" w:rsidRDefault="009501E5" w:rsidP="0098067B">
      <w:pPr>
        <w:pStyle w:val="2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 xml:space="preserve">Безопасным </w:t>
      </w:r>
      <w:r w:rsidR="0098067B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>для перехода является лед с зеленоватым оттенком и толщиной не менее</w:t>
      </w:r>
      <w:r w:rsidR="0098067B">
        <w:rPr>
          <w:sz w:val="28"/>
          <w:szCs w:val="28"/>
        </w:rPr>
        <w:t xml:space="preserve">  7 </w:t>
      </w:r>
      <w:r w:rsidRPr="005B71F7">
        <w:rPr>
          <w:sz w:val="28"/>
          <w:szCs w:val="28"/>
        </w:rPr>
        <w:t>сантиметров.</w:t>
      </w:r>
    </w:p>
    <w:p w:rsidR="00823DA4" w:rsidRPr="005B71F7" w:rsidRDefault="009501E5" w:rsidP="0098067B">
      <w:pPr>
        <w:pStyle w:val="21"/>
        <w:numPr>
          <w:ilvl w:val="1"/>
          <w:numId w:val="2"/>
        </w:numPr>
        <w:shd w:val="clear" w:color="auto" w:fill="auto"/>
        <w:tabs>
          <w:tab w:val="left" w:pos="0"/>
          <w:tab w:val="left" w:pos="709"/>
        </w:tabs>
        <w:spacing w:after="0" w:line="240" w:lineRule="auto"/>
        <w:ind w:right="2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 xml:space="preserve">При </w:t>
      </w:r>
      <w:r w:rsidR="0098067B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переходе </w:t>
      </w:r>
      <w:r w:rsidR="0098067B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по льду </w:t>
      </w:r>
      <w:r w:rsidR="0098067B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>следует двигаться</w:t>
      </w:r>
      <w:r w:rsidR="0098067B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 друг за другом на расстоянии 5-6 метров и, при необходимости, быть готовыми оказать немедленную помощь впереди идущему. Перевозка грузов производится на санях или других приспособленных для этих целей средствах с возможно большей площадью опоры на поверхность льда.</w:t>
      </w:r>
    </w:p>
    <w:p w:rsidR="00823DA4" w:rsidRPr="005B71F7" w:rsidRDefault="009501E5" w:rsidP="00BE64CF">
      <w:pPr>
        <w:pStyle w:val="21"/>
        <w:numPr>
          <w:ilvl w:val="1"/>
          <w:numId w:val="2"/>
        </w:numPr>
        <w:shd w:val="clear" w:color="auto" w:fill="auto"/>
        <w:tabs>
          <w:tab w:val="left" w:pos="0"/>
        </w:tabs>
        <w:spacing w:after="0" w:line="240" w:lineRule="auto"/>
        <w:ind w:right="2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Пользоваться на водных объектах площадками для катания на коньках разрешается после тщательной проверки прочности льда, толщина которого должна быть не менее 12 сантиметров, а при массовом катании - не менее 25 сантиметров.</w:t>
      </w:r>
    </w:p>
    <w:p w:rsidR="00823DA4" w:rsidRPr="005B71F7" w:rsidRDefault="009501E5" w:rsidP="00796A2B">
      <w:pPr>
        <w:pStyle w:val="21"/>
        <w:numPr>
          <w:ilvl w:val="1"/>
          <w:numId w:val="2"/>
        </w:numPr>
        <w:shd w:val="clear" w:color="auto" w:fill="auto"/>
        <w:tabs>
          <w:tab w:val="left" w:pos="0"/>
          <w:tab w:val="left" w:pos="709"/>
        </w:tabs>
        <w:spacing w:after="0" w:line="240" w:lineRule="auto"/>
        <w:ind w:right="2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При переходе водного объекта по льду на лыжах рекомендуется пользоваться проложенной лыжней, а при ее отсутствии, прежде чем двигаться по целине, следует отстегнуть крепления лыж и снять петли лыжных палок с кистей рук. Рюкзак или ранец необходимо взять на одно плечо. Расстояние между лыжниками должно быть 5-6 метров.</w:t>
      </w:r>
    </w:p>
    <w:p w:rsidR="00823DA4" w:rsidRPr="005B71F7" w:rsidRDefault="00796A2B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501E5" w:rsidRPr="005B71F7">
        <w:rPr>
          <w:sz w:val="28"/>
          <w:szCs w:val="28"/>
        </w:rPr>
        <w:t>Во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время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движения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лыжник, идущий первым, ударами палок проверяет прочность льда и следит за его состоянием.</w:t>
      </w:r>
    </w:p>
    <w:p w:rsidR="00823DA4" w:rsidRPr="005B71F7" w:rsidRDefault="009501E5" w:rsidP="00BE64CF">
      <w:pPr>
        <w:pStyle w:val="21"/>
        <w:numPr>
          <w:ilvl w:val="1"/>
          <w:numId w:val="2"/>
        </w:numPr>
        <w:shd w:val="clear" w:color="auto" w:fill="auto"/>
        <w:tabs>
          <w:tab w:val="left" w:pos="0"/>
        </w:tabs>
        <w:spacing w:after="0" w:line="240" w:lineRule="auto"/>
        <w:ind w:right="2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Во время подледной рыбной ловли нельзя пробивать много лунок на ограниченной площади льда и собираться большими группами. Каждому рыболову рекомендуется иметь с собой индивидуальные средства для спасения:</w:t>
      </w:r>
    </w:p>
    <w:p w:rsidR="00823DA4" w:rsidRPr="005B71F7" w:rsidRDefault="00796A2B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="009501E5" w:rsidRPr="005B71F7">
        <w:rPr>
          <w:sz w:val="28"/>
          <w:szCs w:val="28"/>
        </w:rPr>
        <w:t xml:space="preserve">шнур длиной </w:t>
      </w:r>
      <w:r>
        <w:rPr>
          <w:rStyle w:val="2pt"/>
          <w:sz w:val="28"/>
          <w:szCs w:val="28"/>
        </w:rPr>
        <w:t>1</w:t>
      </w:r>
      <w:r w:rsidR="009501E5" w:rsidRPr="005B71F7">
        <w:rPr>
          <w:rStyle w:val="2pt"/>
          <w:sz w:val="28"/>
          <w:szCs w:val="28"/>
        </w:rPr>
        <w:t>2-15</w:t>
      </w:r>
      <w:r w:rsidR="009501E5" w:rsidRPr="005B71F7">
        <w:rPr>
          <w:sz w:val="28"/>
          <w:szCs w:val="28"/>
        </w:rPr>
        <w:t xml:space="preserve"> метров, на одном конце которого должен быть закреплен груз весом 400 - 500 граммов, а на другом - изготовлена петля;</w:t>
      </w:r>
    </w:p>
    <w:p w:rsidR="00823DA4" w:rsidRPr="005B71F7" w:rsidRDefault="00796A2B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9501E5" w:rsidRPr="005B71F7">
        <w:rPr>
          <w:sz w:val="28"/>
          <w:szCs w:val="28"/>
        </w:rPr>
        <w:t>приспособление с заточенным стержнем для упора в лед (багор), предназначенное для самостоятельного спасения из полыньи.</w:t>
      </w:r>
    </w:p>
    <w:p w:rsidR="00823DA4" w:rsidRPr="005B71F7" w:rsidRDefault="00796A2B" w:rsidP="00796A2B">
      <w:pPr>
        <w:pStyle w:val="21"/>
        <w:numPr>
          <w:ilvl w:val="1"/>
          <w:numId w:val="2"/>
        </w:numPr>
        <w:shd w:val="clear" w:color="auto" w:fill="auto"/>
        <w:tabs>
          <w:tab w:val="left" w:pos="0"/>
          <w:tab w:val="left" w:pos="567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В местах с большим количеством рыболовов в период интенсивного подледного лова рыбы органы местного самоуправления должны обеспечивать выставление постов, оснащенных спасательными средствами, средствами связи, электромегафонами и укомплектованных спасателями, постоянно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владеющими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информацией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о гидрометеорологической обстановке в этом районе.</w:t>
      </w:r>
    </w:p>
    <w:p w:rsidR="00823DA4" w:rsidRPr="005B71F7" w:rsidRDefault="00796A2B" w:rsidP="00796A2B">
      <w:pPr>
        <w:pStyle w:val="21"/>
        <w:numPr>
          <w:ilvl w:val="1"/>
          <w:numId w:val="2"/>
        </w:numPr>
        <w:shd w:val="clear" w:color="auto" w:fill="auto"/>
        <w:tabs>
          <w:tab w:val="left" w:pos="0"/>
          <w:tab w:val="left" w:pos="567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501E5" w:rsidRPr="005B71F7">
        <w:rPr>
          <w:sz w:val="28"/>
          <w:szCs w:val="28"/>
        </w:rPr>
        <w:t>Меры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безопасности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пользовании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ледовыми </w:t>
      </w:r>
      <w:r>
        <w:rPr>
          <w:sz w:val="28"/>
          <w:szCs w:val="28"/>
        </w:rPr>
        <w:t xml:space="preserve"> переправами:</w:t>
      </w:r>
    </w:p>
    <w:p w:rsidR="00823DA4" w:rsidRPr="005B71F7" w:rsidRDefault="009501E5" w:rsidP="00796A2B">
      <w:pPr>
        <w:pStyle w:val="21"/>
        <w:numPr>
          <w:ilvl w:val="2"/>
          <w:numId w:val="2"/>
        </w:numPr>
        <w:shd w:val="clear" w:color="auto" w:fill="auto"/>
        <w:tabs>
          <w:tab w:val="left" w:pos="0"/>
          <w:tab w:val="left" w:pos="851"/>
        </w:tabs>
        <w:spacing w:after="0" w:line="240" w:lineRule="auto"/>
        <w:ind w:right="2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Изыскание, проектирование, строительство и эксплуатация ледовых переправ проводятся в соответствии с требованиями отраслевых дорожных норм (ОДН 218.010-98).</w:t>
      </w:r>
    </w:p>
    <w:p w:rsidR="00823DA4" w:rsidRPr="005B71F7" w:rsidRDefault="00796A2B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501E5" w:rsidRPr="005B71F7">
        <w:rPr>
          <w:sz w:val="28"/>
          <w:szCs w:val="28"/>
        </w:rPr>
        <w:t>Организации, эксплуатирующие ледовые переправы (владельцы переправ), должны иметь разрешение на их оборудование и эксплуатацию.</w:t>
      </w:r>
    </w:p>
    <w:p w:rsidR="00823DA4" w:rsidRPr="005B71F7" w:rsidRDefault="009501E5" w:rsidP="00796A2B">
      <w:pPr>
        <w:pStyle w:val="21"/>
        <w:numPr>
          <w:ilvl w:val="2"/>
          <w:numId w:val="2"/>
        </w:numPr>
        <w:shd w:val="clear" w:color="auto" w:fill="auto"/>
        <w:tabs>
          <w:tab w:val="left" w:pos="0"/>
          <w:tab w:val="left" w:pos="851"/>
        </w:tabs>
        <w:spacing w:after="0" w:line="240" w:lineRule="auto"/>
        <w:ind w:right="2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 xml:space="preserve">Режим работы ледовых переправ определяется эксплуатирующими их </w:t>
      </w:r>
      <w:r w:rsidRPr="005B71F7">
        <w:rPr>
          <w:sz w:val="28"/>
          <w:szCs w:val="28"/>
        </w:rPr>
        <w:lastRenderedPageBreak/>
        <w:t>организациями по согласованию с органами исполнительной власти или органами местного самоуправления (в зависимости от статуса переправы). Порядок движения транспорта и нормы перевозки груза и пассажиров устанавливаются администрацией переправы с учетом ледового прогноза и максимальной безопасной нагрузки на лед.</w:t>
      </w:r>
    </w:p>
    <w:p w:rsidR="00823DA4" w:rsidRPr="005B71F7" w:rsidRDefault="009501E5" w:rsidP="00796A2B">
      <w:pPr>
        <w:pStyle w:val="21"/>
        <w:numPr>
          <w:ilvl w:val="2"/>
          <w:numId w:val="2"/>
        </w:numPr>
        <w:shd w:val="clear" w:color="auto" w:fill="auto"/>
        <w:tabs>
          <w:tab w:val="left" w:pos="0"/>
          <w:tab w:val="left" w:pos="851"/>
        </w:tabs>
        <w:spacing w:after="0" w:line="240" w:lineRule="auto"/>
        <w:ind w:right="2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Места, отведенные для ледовых переправ, должны удовлетворять следующим условиям:</w:t>
      </w:r>
    </w:p>
    <w:p w:rsidR="00823DA4" w:rsidRPr="005B71F7" w:rsidRDefault="00796A2B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9501E5" w:rsidRPr="005B71F7">
        <w:rPr>
          <w:sz w:val="28"/>
          <w:szCs w:val="28"/>
        </w:rPr>
        <w:t>дороги и спуски, ведущие к ледовым переправам, должны быть благоустроены;</w:t>
      </w:r>
    </w:p>
    <w:p w:rsidR="00823DA4" w:rsidRPr="005B71F7" w:rsidRDefault="00796A2B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9501E5" w:rsidRPr="005B71F7">
        <w:rPr>
          <w:sz w:val="28"/>
          <w:szCs w:val="28"/>
        </w:rPr>
        <w:t>в районе ледовой переправы отсутствуют (слева и справа от нее на расстоянии 100 метров) сброс теплых вод и выход грунтовых вод, а также промоины, майны и площадки для заготовки льда;</w:t>
      </w:r>
    </w:p>
    <w:p w:rsidR="00823DA4" w:rsidRPr="005B71F7" w:rsidRDefault="00796A2B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="009501E5" w:rsidRPr="005B71F7">
        <w:rPr>
          <w:sz w:val="28"/>
          <w:szCs w:val="28"/>
        </w:rPr>
        <w:t>трассы автогужевых ледовых переправ имеют одностороннее движение. Для встречного движения прокладывается самостоятельная трасса параллельно первой, удаленная от нее на расстояние не менее 100 метров. Ширина трассы устанавливается на 5 метров больше ширины наиболее габаритного груза, но не менее 20 метров для переправ нефтегазопромысловых зимников. Трасса ледовой переправы должна быть, по возможности, прямолинейна и пересекать реку под углом не менее 45 градусов. Минимальный радиус закругления должен быть не менее 60 метров.</w:t>
      </w:r>
    </w:p>
    <w:p w:rsidR="00823DA4" w:rsidRPr="005B71F7" w:rsidRDefault="009501E5" w:rsidP="00796A2B">
      <w:pPr>
        <w:pStyle w:val="21"/>
        <w:numPr>
          <w:ilvl w:val="2"/>
          <w:numId w:val="2"/>
        </w:numPr>
        <w:shd w:val="clear" w:color="auto" w:fill="auto"/>
        <w:tabs>
          <w:tab w:val="left" w:pos="0"/>
          <w:tab w:val="left" w:pos="851"/>
        </w:tabs>
        <w:spacing w:after="0" w:line="240" w:lineRule="auto"/>
        <w:ind w:right="2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 xml:space="preserve">Границы </w:t>
      </w:r>
      <w:r w:rsidR="00796A2B">
        <w:rPr>
          <w:sz w:val="28"/>
          <w:szCs w:val="28"/>
        </w:rPr>
        <w:t xml:space="preserve">  л</w:t>
      </w:r>
      <w:r w:rsidRPr="005B71F7">
        <w:rPr>
          <w:sz w:val="28"/>
          <w:szCs w:val="28"/>
        </w:rPr>
        <w:t xml:space="preserve">едовых </w:t>
      </w:r>
      <w:r w:rsidR="00796A2B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>переправ обозначаются через каждые 25 - 30 метров ограничительными вехами, в опасных для движения местах выставляются ограничительные знаки.</w:t>
      </w:r>
    </w:p>
    <w:p w:rsidR="00823DA4" w:rsidRPr="005B71F7" w:rsidRDefault="00796A2B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8.9.5. </w:t>
      </w:r>
      <w:r w:rsidR="009501E5" w:rsidRPr="005B71F7">
        <w:rPr>
          <w:sz w:val="28"/>
          <w:szCs w:val="28"/>
        </w:rPr>
        <w:t xml:space="preserve">В период интенсивного движения автотранспорта на ледовых переправах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должны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быть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развернуты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передвижные пункты обогрева людей и дежурить тягачи с такелажем для возможной эвакуации с рабочей трассы неисправных транспортных средств.</w:t>
      </w:r>
    </w:p>
    <w:p w:rsidR="00823DA4" w:rsidRPr="005B71F7" w:rsidRDefault="00796A2B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8.9.6.   </w:t>
      </w:r>
      <w:r w:rsidR="009501E5" w:rsidRPr="005B71F7">
        <w:rPr>
          <w:sz w:val="28"/>
          <w:szCs w:val="28"/>
        </w:rPr>
        <w:t>Транспортные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средства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должны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выезжать на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переправу со скоростью не более 10 километров в час. Автомобили должны двигаться на второй или третьей передаче. Дверцы транспортных средств должны быть открыты, а ремни безопасности водителя и пассажиров отстегнуты.</w:t>
      </w:r>
    </w:p>
    <w:p w:rsidR="00823DA4" w:rsidRPr="005B71F7" w:rsidRDefault="00796A2B" w:rsidP="00796A2B">
      <w:pPr>
        <w:pStyle w:val="21"/>
        <w:numPr>
          <w:ilvl w:val="0"/>
          <w:numId w:val="4"/>
        </w:numPr>
        <w:shd w:val="clear" w:color="auto" w:fill="auto"/>
        <w:tabs>
          <w:tab w:val="left" w:pos="0"/>
          <w:tab w:val="left" w:pos="851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подъезда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к переправе устанавливается специальный щит, на котором помещается информация о том, какому виду транспорта и с каким максимальным грузом разрешается проезд по данной переправе, какой интервал движения и какую скорость необходимо соблюдать.</w:t>
      </w:r>
    </w:p>
    <w:p w:rsidR="00823DA4" w:rsidRPr="005B71F7" w:rsidRDefault="00796A2B" w:rsidP="00796A2B">
      <w:pPr>
        <w:pStyle w:val="21"/>
        <w:numPr>
          <w:ilvl w:val="0"/>
          <w:numId w:val="4"/>
        </w:numPr>
        <w:shd w:val="clear" w:color="auto" w:fill="auto"/>
        <w:tabs>
          <w:tab w:val="left" w:pos="0"/>
          <w:tab w:val="left" w:pos="851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Ежедневно утром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вечером, а в оттепель и днем, производится замер толщины льда и определяется его структура. Замер толщины льда производится по всей трассе и особенно в местах, где больше скорость течения и глубина водного объекта. Во избежание утепления льда и уменьшения его грузоподъемности регулярно производится расчистка проезжей части переправы от снега.</w:t>
      </w:r>
    </w:p>
    <w:p w:rsidR="00823DA4" w:rsidRPr="005B71F7" w:rsidRDefault="009501E5" w:rsidP="00796A2B">
      <w:pPr>
        <w:pStyle w:val="21"/>
        <w:numPr>
          <w:ilvl w:val="0"/>
          <w:numId w:val="4"/>
        </w:numPr>
        <w:shd w:val="clear" w:color="auto" w:fill="auto"/>
        <w:tabs>
          <w:tab w:val="left" w:pos="0"/>
          <w:tab w:val="left" w:pos="993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 xml:space="preserve">На </w:t>
      </w:r>
      <w:r w:rsidR="00796A2B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>ледовых</w:t>
      </w:r>
      <w:r w:rsidR="00796A2B">
        <w:rPr>
          <w:sz w:val="28"/>
          <w:szCs w:val="28"/>
        </w:rPr>
        <w:t xml:space="preserve"> </w:t>
      </w:r>
      <w:r w:rsidRPr="005B71F7">
        <w:rPr>
          <w:sz w:val="28"/>
          <w:szCs w:val="28"/>
        </w:rPr>
        <w:t xml:space="preserve"> переправах запрещается:</w:t>
      </w:r>
    </w:p>
    <w:p w:rsidR="00823DA4" w:rsidRPr="005B71F7" w:rsidRDefault="00796A2B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 </w:t>
      </w:r>
      <w:r w:rsidR="009501E5" w:rsidRPr="005B71F7">
        <w:rPr>
          <w:sz w:val="28"/>
          <w:szCs w:val="28"/>
        </w:rPr>
        <w:t>пробивать лунки для рыбной ловли и других целей;</w:t>
      </w:r>
    </w:p>
    <w:p w:rsidR="00823DA4" w:rsidRPr="005B71F7" w:rsidRDefault="00796A2B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 </w:t>
      </w:r>
      <w:r w:rsidR="009501E5" w:rsidRPr="005B71F7">
        <w:rPr>
          <w:sz w:val="28"/>
          <w:szCs w:val="28"/>
        </w:rPr>
        <w:t>осуществлять переезд в не предусмотренных для этого местах.</w:t>
      </w:r>
    </w:p>
    <w:p w:rsidR="00823DA4" w:rsidRPr="005B71F7" w:rsidRDefault="009501E5" w:rsidP="00796A2B">
      <w:pPr>
        <w:pStyle w:val="21"/>
        <w:numPr>
          <w:ilvl w:val="0"/>
          <w:numId w:val="4"/>
        </w:numPr>
        <w:shd w:val="clear" w:color="auto" w:fill="auto"/>
        <w:tabs>
          <w:tab w:val="left" w:pos="0"/>
          <w:tab w:val="left" w:pos="993"/>
        </w:tabs>
        <w:spacing w:after="236" w:line="240" w:lineRule="auto"/>
        <w:ind w:right="20" w:firstLine="0"/>
        <w:jc w:val="both"/>
        <w:rPr>
          <w:sz w:val="28"/>
          <w:szCs w:val="28"/>
        </w:rPr>
      </w:pPr>
      <w:r w:rsidRPr="005B71F7">
        <w:rPr>
          <w:sz w:val="28"/>
          <w:szCs w:val="28"/>
        </w:rPr>
        <w:t>Эксплуатация ледовых переправ производится после их технического освидетельствования.</w:t>
      </w:r>
    </w:p>
    <w:p w:rsidR="00823DA4" w:rsidRPr="00796A2B" w:rsidRDefault="00796A2B" w:rsidP="002C2B4D">
      <w:pPr>
        <w:pStyle w:val="21"/>
        <w:shd w:val="clear" w:color="auto" w:fill="auto"/>
        <w:tabs>
          <w:tab w:val="left" w:pos="0"/>
          <w:tab w:val="left" w:pos="2122"/>
          <w:tab w:val="left" w:pos="9498"/>
        </w:tabs>
        <w:spacing w:after="244" w:line="240" w:lineRule="auto"/>
        <w:ind w:firstLine="0"/>
        <w:jc w:val="center"/>
        <w:rPr>
          <w:b/>
          <w:sz w:val="28"/>
          <w:szCs w:val="28"/>
        </w:rPr>
      </w:pPr>
      <w:r w:rsidRPr="00796A2B">
        <w:rPr>
          <w:b/>
          <w:sz w:val="28"/>
          <w:szCs w:val="28"/>
        </w:rPr>
        <w:lastRenderedPageBreak/>
        <w:t xml:space="preserve">9.  </w:t>
      </w:r>
      <w:r w:rsidR="009501E5" w:rsidRPr="00796A2B">
        <w:rPr>
          <w:b/>
          <w:sz w:val="28"/>
          <w:szCs w:val="28"/>
        </w:rPr>
        <w:t>Требования по установке на водных объектах знаков безопасности, информационных щитов, информационных плакатов, знаков дополнительной информации</w:t>
      </w:r>
    </w:p>
    <w:p w:rsidR="00823DA4" w:rsidRPr="005B71F7" w:rsidRDefault="00BE1980" w:rsidP="00BE1980">
      <w:pPr>
        <w:pStyle w:val="21"/>
        <w:shd w:val="clear" w:color="auto" w:fill="auto"/>
        <w:tabs>
          <w:tab w:val="left" w:pos="0"/>
          <w:tab w:val="left" w:pos="851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9501E5" w:rsidRPr="005B71F7">
        <w:rPr>
          <w:sz w:val="28"/>
          <w:szCs w:val="28"/>
        </w:rPr>
        <w:t>В целях создания комфортных условий для круглогодичного отдыха населения, обеспечения требуемого уровня безопасности в зонах отдыха и в других местах массового отдыха населения, туризма, спорта должны устанавливаться знаки безопасности, информационные щиты, стенды и плакаты, а также знаки дополнительной информации.</w:t>
      </w:r>
    </w:p>
    <w:p w:rsidR="00823DA4" w:rsidRPr="005B71F7" w:rsidRDefault="00BE1980" w:rsidP="00BE1980">
      <w:pPr>
        <w:pStyle w:val="21"/>
        <w:shd w:val="clear" w:color="auto" w:fill="auto"/>
        <w:tabs>
          <w:tab w:val="left" w:pos="0"/>
          <w:tab w:val="left" w:pos="567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501E5" w:rsidRPr="005B71F7">
        <w:rPr>
          <w:sz w:val="28"/>
          <w:szCs w:val="28"/>
        </w:rPr>
        <w:t xml:space="preserve">Знаки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безопасности, информационные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щиты, стенды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плакаты, а также знаки дополнительной информации устанавливаются владельцами пляжей, зон отдыха, переправ, баз (сооружений) для стоянок маломерных судов и другими водопользователями в целях информирования населения и предупреждения несчастных случаев.</w:t>
      </w:r>
    </w:p>
    <w:p w:rsidR="00823DA4" w:rsidRPr="005B71F7" w:rsidRDefault="00BE1980" w:rsidP="00BE1980">
      <w:pPr>
        <w:pStyle w:val="21"/>
        <w:shd w:val="clear" w:color="auto" w:fill="auto"/>
        <w:tabs>
          <w:tab w:val="left" w:pos="0"/>
          <w:tab w:val="left" w:pos="851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 </w:t>
      </w:r>
      <w:r w:rsidR="009501E5" w:rsidRPr="005B71F7">
        <w:rPr>
          <w:sz w:val="28"/>
          <w:szCs w:val="28"/>
        </w:rPr>
        <w:t xml:space="preserve">Знаки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безопасности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вводят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определенные ограничения по поведению на водных объектах и прилегающей территории, а также информируют о безопасных видах отдыха.</w:t>
      </w:r>
    </w:p>
    <w:p w:rsidR="00823DA4" w:rsidRPr="005B71F7" w:rsidRDefault="00BE1980" w:rsidP="00BE1980">
      <w:pPr>
        <w:pStyle w:val="21"/>
        <w:shd w:val="clear" w:color="auto" w:fill="auto"/>
        <w:tabs>
          <w:tab w:val="left" w:pos="0"/>
          <w:tab w:val="left" w:pos="567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501E5" w:rsidRPr="005B71F7">
        <w:rPr>
          <w:sz w:val="28"/>
          <w:szCs w:val="28"/>
        </w:rPr>
        <w:t>Установленные знаки безопасности не должны противоречить друг другу, а также правилам плавания по внутренним водным путям Российской Федерации.</w:t>
      </w:r>
    </w:p>
    <w:p w:rsidR="00823DA4" w:rsidRPr="005B71F7" w:rsidRDefault="00BE1980" w:rsidP="00BE1980">
      <w:pPr>
        <w:pStyle w:val="21"/>
        <w:shd w:val="clear" w:color="auto" w:fill="auto"/>
        <w:tabs>
          <w:tab w:val="left" w:pos="0"/>
          <w:tab w:val="left" w:pos="851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9.3.  </w:t>
      </w:r>
      <w:r w:rsidR="009501E5" w:rsidRPr="005B71F7">
        <w:rPr>
          <w:sz w:val="28"/>
          <w:szCs w:val="28"/>
        </w:rPr>
        <w:t>Информационные щиты должны содержать наименование зоны (места) отдыха, его краткую характеристику - границы, площадь, максимальную вместимость, расположение опасных мест, сведения о балансодержателе, телефоны администрации и вышестоящей организации, телефоны оперативных служб: спасателей, пожарных, скорой помощи, полиции.</w:t>
      </w:r>
    </w:p>
    <w:p w:rsidR="00823DA4" w:rsidRPr="005B71F7" w:rsidRDefault="00BE1980" w:rsidP="00BE1980">
      <w:pPr>
        <w:pStyle w:val="21"/>
        <w:shd w:val="clear" w:color="auto" w:fill="auto"/>
        <w:tabs>
          <w:tab w:val="left" w:pos="0"/>
          <w:tab w:val="left" w:pos="567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="009501E5" w:rsidRPr="005B71F7">
        <w:rPr>
          <w:sz w:val="28"/>
          <w:szCs w:val="28"/>
        </w:rPr>
        <w:t>Обязательным элементом информационного щита является схема зоны отдыха.</w:t>
      </w:r>
    </w:p>
    <w:p w:rsidR="00823DA4" w:rsidRPr="005B71F7" w:rsidRDefault="00BE1980" w:rsidP="00BE1980">
      <w:pPr>
        <w:pStyle w:val="21"/>
        <w:shd w:val="clear" w:color="auto" w:fill="auto"/>
        <w:tabs>
          <w:tab w:val="left" w:pos="0"/>
          <w:tab w:val="left" w:pos="567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="009501E5" w:rsidRPr="005B71F7">
        <w:rPr>
          <w:sz w:val="28"/>
          <w:szCs w:val="28"/>
        </w:rPr>
        <w:t>Схема зоны отдыха должна достоверно и точно отображать местоположение, очертание и характер объектов, находящихся в месте отдыха населения, включая места расположения медицинских пунктов, постов полиции, спасателей, предприятий общественного питания, спортивных сооружений, стоянок автотранспорта, остановок общественного транспорта. Для наглядности указанные объекты должны быть изображены в виде графических условных знаков с обязательной их расшифровкой.</w:t>
      </w:r>
    </w:p>
    <w:p w:rsidR="00823DA4" w:rsidRPr="005B71F7" w:rsidRDefault="00BE1980" w:rsidP="00BE1980">
      <w:pPr>
        <w:pStyle w:val="21"/>
        <w:shd w:val="clear" w:color="auto" w:fill="auto"/>
        <w:tabs>
          <w:tab w:val="left" w:pos="0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9.4.   </w:t>
      </w:r>
      <w:r w:rsidR="009501E5" w:rsidRPr="005B71F7">
        <w:rPr>
          <w:sz w:val="28"/>
          <w:szCs w:val="28"/>
        </w:rPr>
        <w:t>Плакаты должны размещаться в наиболее людных местах и содержать дополнительную информацию по правилам поведения на водных объектах, по мерам оказания медицинской помощи и другую полезную информацию для отдыхающих.</w:t>
      </w:r>
    </w:p>
    <w:p w:rsidR="00823DA4" w:rsidRPr="005B71F7" w:rsidRDefault="00BE1980" w:rsidP="00BE1980">
      <w:pPr>
        <w:pStyle w:val="21"/>
        <w:shd w:val="clear" w:color="auto" w:fill="auto"/>
        <w:tabs>
          <w:tab w:val="left" w:pos="0"/>
          <w:tab w:val="left" w:pos="1086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9.5. </w:t>
      </w:r>
      <w:r w:rsidR="009501E5" w:rsidRPr="005B71F7">
        <w:rPr>
          <w:sz w:val="28"/>
          <w:szCs w:val="28"/>
        </w:rPr>
        <w:t>Знаки дополнительной информации (таблички) уточняют или ограничивают места и время действия знаков безопасности, с которыми они применены. На знаках дополнительной информации должны быть указаны телефоны вызова экстренных служб, включая сотовые.</w:t>
      </w:r>
    </w:p>
    <w:p w:rsidR="00823DA4" w:rsidRPr="005B71F7" w:rsidRDefault="00BE1980" w:rsidP="00BE1980">
      <w:pPr>
        <w:pStyle w:val="21"/>
        <w:shd w:val="clear" w:color="auto" w:fill="auto"/>
        <w:tabs>
          <w:tab w:val="left" w:pos="0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9.6.   </w:t>
      </w:r>
      <w:r w:rsidR="009501E5" w:rsidRPr="005B71F7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зонах (местах) отдыха должны устанавливаться также дорожные знаки, предусмотренные Правилами дорожного движения.</w:t>
      </w:r>
    </w:p>
    <w:p w:rsidR="00823DA4" w:rsidRPr="005B71F7" w:rsidRDefault="00BE1980" w:rsidP="00BE1980">
      <w:pPr>
        <w:pStyle w:val="21"/>
        <w:shd w:val="clear" w:color="auto" w:fill="auto"/>
        <w:tabs>
          <w:tab w:val="left" w:pos="0"/>
          <w:tab w:val="left" w:pos="709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9.7.   </w:t>
      </w:r>
      <w:r w:rsidR="009501E5" w:rsidRPr="005B71F7">
        <w:rPr>
          <w:sz w:val="28"/>
          <w:szCs w:val="28"/>
        </w:rPr>
        <w:t xml:space="preserve">Каждый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>знак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 безопасности </w:t>
      </w:r>
      <w:r>
        <w:rPr>
          <w:sz w:val="28"/>
          <w:szCs w:val="28"/>
        </w:rPr>
        <w:t xml:space="preserve"> </w:t>
      </w:r>
      <w:r w:rsidR="009501E5" w:rsidRPr="005B71F7">
        <w:rPr>
          <w:sz w:val="28"/>
          <w:szCs w:val="28"/>
        </w:rPr>
        <w:t xml:space="preserve">должен иметь свой индивидуальный номер, по которому экстренные службы могут оперативно прибыть к месту </w:t>
      </w:r>
      <w:r w:rsidR="009501E5" w:rsidRPr="005B71F7">
        <w:rPr>
          <w:sz w:val="28"/>
          <w:szCs w:val="28"/>
        </w:rPr>
        <w:lastRenderedPageBreak/>
        <w:t>несчастного случая, произошедшего в зоне действия знака.</w:t>
      </w:r>
    </w:p>
    <w:p w:rsidR="00823DA4" w:rsidRPr="005B71F7" w:rsidRDefault="00BE1980" w:rsidP="00BE1980">
      <w:pPr>
        <w:pStyle w:val="21"/>
        <w:shd w:val="clear" w:color="auto" w:fill="auto"/>
        <w:tabs>
          <w:tab w:val="left" w:pos="0"/>
          <w:tab w:val="left" w:pos="982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9.8.   </w:t>
      </w:r>
      <w:r w:rsidR="009501E5" w:rsidRPr="005B71F7">
        <w:rPr>
          <w:sz w:val="28"/>
          <w:szCs w:val="28"/>
        </w:rPr>
        <w:t>Общие требования к размещению знаков безопасности:</w:t>
      </w:r>
    </w:p>
    <w:p w:rsidR="00823DA4" w:rsidRPr="005B71F7" w:rsidRDefault="00BE1980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  </w:t>
      </w:r>
      <w:r w:rsidR="009501E5" w:rsidRPr="005B71F7">
        <w:rPr>
          <w:sz w:val="28"/>
          <w:szCs w:val="28"/>
        </w:rPr>
        <w:t>знаки безопасности устанавливаются о</w:t>
      </w:r>
      <w:r>
        <w:rPr>
          <w:sz w:val="28"/>
          <w:szCs w:val="28"/>
        </w:rPr>
        <w:t>рганами местного самоуправления</w:t>
      </w:r>
      <w:r w:rsidR="009501E5" w:rsidRPr="005B71F7">
        <w:rPr>
          <w:sz w:val="28"/>
          <w:szCs w:val="28"/>
        </w:rPr>
        <w:t>;</w:t>
      </w:r>
    </w:p>
    <w:p w:rsidR="00823DA4" w:rsidRPr="005B71F7" w:rsidRDefault="00BE1980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="009501E5" w:rsidRPr="005B71F7">
        <w:rPr>
          <w:sz w:val="28"/>
          <w:szCs w:val="28"/>
        </w:rPr>
        <w:t>места установки знаков безопасности, размеры знаков и надписей на них выбираются так, чтобы из любой точки береговой линии был отчетливо читаем хотя бы один знак.</w:t>
      </w:r>
    </w:p>
    <w:p w:rsidR="00823DA4" w:rsidRPr="005B71F7" w:rsidRDefault="00BE1980" w:rsidP="00BE1980">
      <w:pPr>
        <w:pStyle w:val="21"/>
        <w:shd w:val="clear" w:color="auto" w:fill="auto"/>
        <w:tabs>
          <w:tab w:val="left" w:pos="0"/>
          <w:tab w:val="left" w:pos="982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9.9.    </w:t>
      </w:r>
      <w:r w:rsidR="009501E5" w:rsidRPr="005B71F7">
        <w:rPr>
          <w:sz w:val="28"/>
          <w:szCs w:val="28"/>
        </w:rPr>
        <w:t>Технические требования к размещению знаков безопасности:</w:t>
      </w:r>
    </w:p>
    <w:p w:rsidR="00823DA4" w:rsidRPr="005B71F7" w:rsidRDefault="00BE1980" w:rsidP="00BE64CF">
      <w:pPr>
        <w:pStyle w:val="21"/>
        <w:shd w:val="clear" w:color="auto" w:fill="auto"/>
        <w:tabs>
          <w:tab w:val="left" w:pos="0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9501E5" w:rsidRPr="005B71F7">
        <w:rPr>
          <w:sz w:val="28"/>
          <w:szCs w:val="28"/>
        </w:rPr>
        <w:t>знаки безопасности, информационные щиты и плакаты, а также знаки дополнительной информации должны соответствовать техническим нормам и требованиям СНиП, ГОСТ и удовлетворять требованиям надежности и безопасности для населения и автотранспорта, не создавать препятствий для транспорта, уборочных машин и механизмов, учитывать особенности планировки и благоустройства прилегающей территории. При разработке и изготовлении знаков и щитов необходимо учитывать степень агрессивного воздействия окружающей среды для увеличения их срока эксплуатации;</w:t>
      </w:r>
    </w:p>
    <w:p w:rsidR="00823DA4" w:rsidRPr="005B71F7" w:rsidRDefault="00BE1980" w:rsidP="00BE1980">
      <w:pPr>
        <w:pStyle w:val="21"/>
        <w:shd w:val="clear" w:color="auto" w:fill="auto"/>
        <w:tabs>
          <w:tab w:val="left" w:pos="0"/>
          <w:tab w:val="left" w:pos="426"/>
          <w:tab w:val="left" w:pos="567"/>
        </w:tabs>
        <w:spacing w:after="0" w:line="240" w:lineRule="auto"/>
        <w:ind w:right="20" w:firstLine="0"/>
        <w:jc w:val="both"/>
        <w:rPr>
          <w:sz w:val="28"/>
          <w:szCs w:val="28"/>
        </w:rPr>
        <w:sectPr w:rsidR="00823DA4" w:rsidRPr="005B71F7" w:rsidSect="00250A87">
          <w:type w:val="continuous"/>
          <w:pgSz w:w="11909" w:h="16838"/>
          <w:pgMar w:top="709" w:right="710" w:bottom="1245" w:left="1701" w:header="0" w:footer="3" w:gutter="0"/>
          <w:cols w:space="720"/>
          <w:noEndnote/>
          <w:docGrid w:linePitch="360"/>
        </w:sectPr>
      </w:pPr>
      <w:r>
        <w:rPr>
          <w:sz w:val="28"/>
          <w:szCs w:val="28"/>
        </w:rPr>
        <w:t xml:space="preserve">-    </w:t>
      </w:r>
      <w:r w:rsidR="009501E5" w:rsidRPr="005B71F7">
        <w:rPr>
          <w:sz w:val="28"/>
          <w:szCs w:val="28"/>
        </w:rPr>
        <w:t>зна</w:t>
      </w:r>
      <w:r>
        <w:rPr>
          <w:sz w:val="28"/>
          <w:szCs w:val="28"/>
        </w:rPr>
        <w:t xml:space="preserve">ки  безопасности, информационные </w:t>
      </w:r>
      <w:r w:rsidR="009501E5" w:rsidRPr="005B71F7">
        <w:rPr>
          <w:sz w:val="28"/>
          <w:szCs w:val="28"/>
        </w:rPr>
        <w:t>щиты имеют форму прямоугольника с размером не менее 50 х 60 сантиметров и изготавливаются из прочного материала: толстой фанеры, металлических листов, пластика, металлических труб, уголков, железобетонных конструкций, других современных строительных материалов. Расстояние от земли до нижней границы знака или щита должны быть не менее 2,5 метра.</w:t>
      </w:r>
    </w:p>
    <w:p w:rsidR="00643CF0" w:rsidRPr="005B71F7" w:rsidRDefault="00643CF0" w:rsidP="00BE64CF">
      <w:pPr>
        <w:pStyle w:val="21"/>
        <w:shd w:val="clear" w:color="auto" w:fill="auto"/>
        <w:tabs>
          <w:tab w:val="left" w:pos="0"/>
        </w:tabs>
        <w:spacing w:after="275" w:line="240" w:lineRule="auto"/>
        <w:ind w:right="60" w:firstLine="0"/>
        <w:rPr>
          <w:sz w:val="28"/>
          <w:szCs w:val="28"/>
        </w:rPr>
      </w:pPr>
    </w:p>
    <w:p w:rsidR="00643CF0" w:rsidRPr="008C1F69" w:rsidRDefault="00643CF0" w:rsidP="00BE1980">
      <w:pPr>
        <w:pStyle w:val="21"/>
        <w:shd w:val="clear" w:color="auto" w:fill="auto"/>
        <w:spacing w:after="275"/>
        <w:ind w:right="60" w:firstLine="0"/>
        <w:jc w:val="left"/>
        <w:rPr>
          <w:sz w:val="28"/>
          <w:szCs w:val="28"/>
        </w:rPr>
      </w:pPr>
    </w:p>
    <w:p w:rsidR="00643CF0" w:rsidRPr="008C1F69" w:rsidRDefault="00643CF0">
      <w:pPr>
        <w:pStyle w:val="21"/>
        <w:shd w:val="clear" w:color="auto" w:fill="auto"/>
        <w:spacing w:after="275"/>
        <w:ind w:left="6820" w:right="60" w:firstLine="0"/>
        <w:rPr>
          <w:sz w:val="28"/>
          <w:szCs w:val="28"/>
        </w:rPr>
      </w:pPr>
    </w:p>
    <w:p w:rsidR="00BE1980" w:rsidRDefault="00BE1980">
      <w:pPr>
        <w:pStyle w:val="21"/>
        <w:shd w:val="clear" w:color="auto" w:fill="auto"/>
        <w:spacing w:after="275"/>
        <w:ind w:left="6820" w:right="60" w:firstLine="0"/>
        <w:rPr>
          <w:sz w:val="28"/>
          <w:szCs w:val="28"/>
        </w:rPr>
      </w:pPr>
    </w:p>
    <w:p w:rsidR="00250A87" w:rsidRDefault="00250A87">
      <w:pPr>
        <w:pStyle w:val="21"/>
        <w:shd w:val="clear" w:color="auto" w:fill="auto"/>
        <w:spacing w:after="275"/>
        <w:ind w:left="6820" w:right="60" w:firstLine="0"/>
        <w:rPr>
          <w:sz w:val="28"/>
          <w:szCs w:val="28"/>
        </w:rPr>
      </w:pPr>
    </w:p>
    <w:p w:rsidR="00250A87" w:rsidRDefault="00250A87">
      <w:pPr>
        <w:pStyle w:val="21"/>
        <w:shd w:val="clear" w:color="auto" w:fill="auto"/>
        <w:spacing w:after="275"/>
        <w:ind w:left="6820" w:right="60" w:firstLine="0"/>
        <w:rPr>
          <w:sz w:val="28"/>
          <w:szCs w:val="28"/>
        </w:rPr>
      </w:pPr>
    </w:p>
    <w:p w:rsidR="00250A87" w:rsidRDefault="00250A87">
      <w:pPr>
        <w:pStyle w:val="21"/>
        <w:shd w:val="clear" w:color="auto" w:fill="auto"/>
        <w:spacing w:after="275"/>
        <w:ind w:left="6820" w:right="60" w:firstLine="0"/>
        <w:rPr>
          <w:sz w:val="28"/>
          <w:szCs w:val="28"/>
        </w:rPr>
      </w:pPr>
    </w:p>
    <w:p w:rsidR="00250A87" w:rsidRDefault="00250A87">
      <w:pPr>
        <w:pStyle w:val="21"/>
        <w:shd w:val="clear" w:color="auto" w:fill="auto"/>
        <w:spacing w:after="275"/>
        <w:ind w:left="6820" w:right="60" w:firstLine="0"/>
        <w:rPr>
          <w:sz w:val="28"/>
          <w:szCs w:val="28"/>
        </w:rPr>
      </w:pPr>
    </w:p>
    <w:p w:rsidR="00250A87" w:rsidRDefault="00250A87">
      <w:pPr>
        <w:pStyle w:val="21"/>
        <w:shd w:val="clear" w:color="auto" w:fill="auto"/>
        <w:spacing w:after="275"/>
        <w:ind w:left="6820" w:right="60" w:firstLine="0"/>
        <w:rPr>
          <w:sz w:val="28"/>
          <w:szCs w:val="28"/>
        </w:rPr>
      </w:pPr>
    </w:p>
    <w:p w:rsidR="00250A87" w:rsidRDefault="00250A87">
      <w:pPr>
        <w:pStyle w:val="21"/>
        <w:shd w:val="clear" w:color="auto" w:fill="auto"/>
        <w:spacing w:after="275"/>
        <w:ind w:left="6820" w:right="60" w:firstLine="0"/>
        <w:rPr>
          <w:sz w:val="28"/>
          <w:szCs w:val="28"/>
        </w:rPr>
      </w:pPr>
    </w:p>
    <w:p w:rsidR="00250A87" w:rsidRDefault="00250A87">
      <w:pPr>
        <w:pStyle w:val="21"/>
        <w:shd w:val="clear" w:color="auto" w:fill="auto"/>
        <w:spacing w:after="275"/>
        <w:ind w:left="6820" w:right="60" w:firstLine="0"/>
        <w:rPr>
          <w:sz w:val="28"/>
          <w:szCs w:val="28"/>
        </w:rPr>
      </w:pPr>
    </w:p>
    <w:p w:rsidR="00250A87" w:rsidRDefault="00250A87">
      <w:pPr>
        <w:pStyle w:val="21"/>
        <w:shd w:val="clear" w:color="auto" w:fill="auto"/>
        <w:spacing w:after="275"/>
        <w:ind w:left="6820" w:right="60" w:firstLine="0"/>
        <w:rPr>
          <w:sz w:val="28"/>
          <w:szCs w:val="28"/>
        </w:rPr>
      </w:pPr>
    </w:p>
    <w:p w:rsidR="00250A87" w:rsidRDefault="00250A87">
      <w:pPr>
        <w:pStyle w:val="21"/>
        <w:shd w:val="clear" w:color="auto" w:fill="auto"/>
        <w:spacing w:after="275"/>
        <w:ind w:left="6820" w:right="60" w:firstLine="0"/>
        <w:rPr>
          <w:sz w:val="28"/>
          <w:szCs w:val="28"/>
        </w:rPr>
      </w:pPr>
    </w:p>
    <w:p w:rsidR="00250A87" w:rsidRDefault="00250A87">
      <w:pPr>
        <w:pStyle w:val="21"/>
        <w:shd w:val="clear" w:color="auto" w:fill="auto"/>
        <w:spacing w:after="275"/>
        <w:ind w:left="6820" w:right="60" w:firstLine="0"/>
        <w:rPr>
          <w:sz w:val="28"/>
          <w:szCs w:val="28"/>
        </w:rPr>
      </w:pPr>
    </w:p>
    <w:p w:rsidR="00250A87" w:rsidRDefault="00250A87">
      <w:pPr>
        <w:pStyle w:val="21"/>
        <w:shd w:val="clear" w:color="auto" w:fill="auto"/>
        <w:spacing w:after="275"/>
        <w:ind w:left="6820" w:right="60" w:firstLine="0"/>
        <w:rPr>
          <w:sz w:val="28"/>
          <w:szCs w:val="28"/>
        </w:rPr>
      </w:pPr>
    </w:p>
    <w:p w:rsidR="00BE1980" w:rsidRDefault="009501E5" w:rsidP="00BE1980">
      <w:pPr>
        <w:pStyle w:val="21"/>
        <w:shd w:val="clear" w:color="auto" w:fill="auto"/>
        <w:spacing w:after="120"/>
        <w:ind w:left="5812" w:right="60" w:firstLine="0"/>
        <w:rPr>
          <w:sz w:val="28"/>
          <w:szCs w:val="28"/>
        </w:rPr>
      </w:pPr>
      <w:r w:rsidRPr="008C1F69">
        <w:rPr>
          <w:sz w:val="28"/>
          <w:szCs w:val="28"/>
        </w:rPr>
        <w:lastRenderedPageBreak/>
        <w:t xml:space="preserve">Приложение </w:t>
      </w:r>
      <w:r w:rsidR="002C2B4D">
        <w:rPr>
          <w:sz w:val="28"/>
          <w:szCs w:val="28"/>
        </w:rPr>
        <w:t xml:space="preserve">№1 </w:t>
      </w:r>
    </w:p>
    <w:p w:rsidR="00823DA4" w:rsidRDefault="009501E5" w:rsidP="00BE1980">
      <w:pPr>
        <w:pStyle w:val="21"/>
        <w:shd w:val="clear" w:color="auto" w:fill="auto"/>
        <w:spacing w:after="275"/>
        <w:ind w:left="5529" w:right="60" w:firstLine="0"/>
        <w:rPr>
          <w:sz w:val="28"/>
          <w:szCs w:val="28"/>
        </w:rPr>
      </w:pPr>
      <w:r w:rsidRPr="008C1F69">
        <w:rPr>
          <w:sz w:val="28"/>
          <w:szCs w:val="28"/>
        </w:rPr>
        <w:t>к</w:t>
      </w:r>
      <w:r w:rsidR="00BE1980">
        <w:rPr>
          <w:sz w:val="28"/>
          <w:szCs w:val="28"/>
        </w:rPr>
        <w:t xml:space="preserve"> </w:t>
      </w:r>
      <w:r w:rsidRPr="008C1F69">
        <w:rPr>
          <w:sz w:val="28"/>
          <w:szCs w:val="28"/>
        </w:rPr>
        <w:t xml:space="preserve"> Правилам </w:t>
      </w:r>
      <w:r w:rsidR="00BE1980">
        <w:rPr>
          <w:sz w:val="28"/>
          <w:szCs w:val="28"/>
        </w:rPr>
        <w:t xml:space="preserve"> </w:t>
      </w:r>
      <w:r w:rsidRPr="008C1F69">
        <w:rPr>
          <w:sz w:val="28"/>
          <w:szCs w:val="28"/>
        </w:rPr>
        <w:t xml:space="preserve">охраны </w:t>
      </w:r>
      <w:r w:rsidR="00BE1980">
        <w:rPr>
          <w:sz w:val="28"/>
          <w:szCs w:val="28"/>
        </w:rPr>
        <w:t xml:space="preserve"> ж</w:t>
      </w:r>
      <w:r w:rsidRPr="008C1F69">
        <w:rPr>
          <w:sz w:val="28"/>
          <w:szCs w:val="28"/>
        </w:rPr>
        <w:t xml:space="preserve">изни </w:t>
      </w:r>
      <w:r w:rsidR="00BE1980">
        <w:rPr>
          <w:sz w:val="28"/>
          <w:szCs w:val="28"/>
        </w:rPr>
        <w:t xml:space="preserve">  </w:t>
      </w:r>
      <w:r w:rsidRPr="008C1F69">
        <w:rPr>
          <w:sz w:val="28"/>
          <w:szCs w:val="28"/>
        </w:rPr>
        <w:t>людей</w:t>
      </w:r>
      <w:r w:rsidR="00BE1980">
        <w:rPr>
          <w:sz w:val="28"/>
          <w:szCs w:val="28"/>
        </w:rPr>
        <w:t xml:space="preserve"> </w:t>
      </w:r>
      <w:r w:rsidRPr="008C1F69">
        <w:rPr>
          <w:sz w:val="28"/>
          <w:szCs w:val="28"/>
        </w:rPr>
        <w:t xml:space="preserve"> на </w:t>
      </w:r>
      <w:r w:rsidR="00BE1980">
        <w:rPr>
          <w:sz w:val="28"/>
          <w:szCs w:val="28"/>
        </w:rPr>
        <w:t xml:space="preserve"> </w:t>
      </w:r>
      <w:r w:rsidRPr="008C1F69">
        <w:rPr>
          <w:sz w:val="28"/>
          <w:szCs w:val="28"/>
        </w:rPr>
        <w:t>водных объектах на территории муниципального района</w:t>
      </w:r>
      <w:r w:rsidR="00BE1980">
        <w:rPr>
          <w:sz w:val="28"/>
          <w:szCs w:val="28"/>
        </w:rPr>
        <w:t xml:space="preserve"> </w:t>
      </w:r>
      <w:r w:rsidRPr="008C1F69">
        <w:rPr>
          <w:sz w:val="28"/>
          <w:szCs w:val="28"/>
        </w:rPr>
        <w:t xml:space="preserve"> «</w:t>
      </w:r>
      <w:r w:rsidR="00643CF0" w:rsidRPr="008C1F69">
        <w:rPr>
          <w:sz w:val="28"/>
          <w:szCs w:val="28"/>
        </w:rPr>
        <w:t xml:space="preserve">Хилокский </w:t>
      </w:r>
      <w:r w:rsidR="00BE1980">
        <w:rPr>
          <w:sz w:val="28"/>
          <w:szCs w:val="28"/>
        </w:rPr>
        <w:t xml:space="preserve"> </w:t>
      </w:r>
      <w:r w:rsidR="00643CF0" w:rsidRPr="008C1F69">
        <w:rPr>
          <w:sz w:val="28"/>
          <w:szCs w:val="28"/>
        </w:rPr>
        <w:t>район</w:t>
      </w:r>
      <w:r w:rsidRPr="008C1F69">
        <w:rPr>
          <w:sz w:val="28"/>
          <w:szCs w:val="28"/>
        </w:rPr>
        <w:t>»</w:t>
      </w:r>
    </w:p>
    <w:p w:rsidR="001B284A" w:rsidRPr="008C1F69" w:rsidRDefault="001B284A" w:rsidP="00BE1980">
      <w:pPr>
        <w:pStyle w:val="21"/>
        <w:shd w:val="clear" w:color="auto" w:fill="auto"/>
        <w:spacing w:after="275"/>
        <w:ind w:left="5529" w:right="60" w:firstLine="0"/>
        <w:rPr>
          <w:sz w:val="28"/>
          <w:szCs w:val="28"/>
        </w:rPr>
      </w:pPr>
    </w:p>
    <w:p w:rsidR="00915448" w:rsidRPr="008C1F69" w:rsidRDefault="009501E5" w:rsidP="00BE1980">
      <w:pPr>
        <w:pStyle w:val="42"/>
        <w:shd w:val="clear" w:color="auto" w:fill="auto"/>
        <w:spacing w:before="0" w:after="240" w:line="230" w:lineRule="exact"/>
        <w:ind w:right="40"/>
        <w:rPr>
          <w:sz w:val="28"/>
          <w:szCs w:val="28"/>
        </w:rPr>
      </w:pPr>
      <w:r w:rsidRPr="008C1F69">
        <w:rPr>
          <w:sz w:val="28"/>
          <w:szCs w:val="28"/>
        </w:rPr>
        <w:t>ЗНАКИ БЕЗОПАСНОСТИ НА ВОДНЫХ ОБЪЕКТА</w:t>
      </w:r>
      <w:r w:rsidR="00915448" w:rsidRPr="008C1F69">
        <w:rPr>
          <w:sz w:val="28"/>
          <w:szCs w:val="28"/>
        </w:rPr>
        <w:t>Х</w:t>
      </w:r>
    </w:p>
    <w:tbl>
      <w:tblPr>
        <w:tblOverlap w:val="never"/>
        <w:tblW w:w="9754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73"/>
        <w:gridCol w:w="3380"/>
        <w:gridCol w:w="5801"/>
      </w:tblGrid>
      <w:tr w:rsidR="00823DA4" w:rsidRPr="008C1F69" w:rsidTr="00BE1980">
        <w:trPr>
          <w:trHeight w:hRule="exact" w:val="583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3DA4" w:rsidRPr="008C1F69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  <w:rPr>
                <w:sz w:val="28"/>
                <w:szCs w:val="28"/>
              </w:rPr>
            </w:pPr>
            <w:r w:rsidRPr="008C1F69">
              <w:rPr>
                <w:rStyle w:val="13pt"/>
                <w:sz w:val="28"/>
                <w:szCs w:val="28"/>
              </w:rPr>
              <w:t>№ п/п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3DA4" w:rsidRPr="008C1F69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  <w:rPr>
                <w:sz w:val="28"/>
                <w:szCs w:val="28"/>
              </w:rPr>
            </w:pPr>
            <w:r w:rsidRPr="008C1F69">
              <w:rPr>
                <w:rStyle w:val="13pt"/>
                <w:sz w:val="28"/>
                <w:szCs w:val="28"/>
              </w:rPr>
              <w:t>Надпись на знаке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3DA4" w:rsidRPr="008C1F69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  <w:rPr>
                <w:sz w:val="28"/>
                <w:szCs w:val="28"/>
              </w:rPr>
            </w:pPr>
            <w:r w:rsidRPr="008C1F69">
              <w:rPr>
                <w:rStyle w:val="13pt"/>
                <w:sz w:val="28"/>
                <w:szCs w:val="28"/>
              </w:rPr>
              <w:t>Описание знака</w:t>
            </w:r>
          </w:p>
        </w:tc>
      </w:tr>
      <w:tr w:rsidR="00823DA4" w:rsidRPr="008C1F69" w:rsidTr="00BE1980">
        <w:trPr>
          <w:trHeight w:hRule="exact" w:val="979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3DA4" w:rsidRPr="00BE1980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BE1980">
              <w:rPr>
                <w:rStyle w:val="13pt"/>
                <w:b w:val="0"/>
                <w:sz w:val="28"/>
                <w:szCs w:val="28"/>
              </w:rPr>
              <w:t>1</w:t>
            </w:r>
            <w:r w:rsidR="00BE1980">
              <w:rPr>
                <w:rStyle w:val="13pt"/>
                <w:b w:val="0"/>
                <w:sz w:val="28"/>
                <w:szCs w:val="28"/>
              </w:rPr>
              <w:t>.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3DA4" w:rsidRPr="008C1F69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  <w:rPr>
                <w:sz w:val="28"/>
                <w:szCs w:val="28"/>
              </w:rPr>
            </w:pPr>
            <w:r w:rsidRPr="008C1F69">
              <w:rPr>
                <w:rStyle w:val="125pt"/>
                <w:sz w:val="28"/>
                <w:szCs w:val="28"/>
              </w:rPr>
              <w:t>Место купания (с указанием границ в метрах)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3DA4" w:rsidRPr="008C1F69" w:rsidRDefault="00BE1980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25pt"/>
                <w:sz w:val="28"/>
                <w:szCs w:val="28"/>
              </w:rPr>
              <w:t xml:space="preserve">В  </w:t>
            </w:r>
            <w:r w:rsidR="009501E5" w:rsidRPr="008C1F69">
              <w:rPr>
                <w:rStyle w:val="125pt"/>
                <w:sz w:val="28"/>
                <w:szCs w:val="28"/>
              </w:rPr>
              <w:t>зеленой рамке. Надпись сверху. Ниже изображен плывущий человек. Знак крепится на столбе белого цвета</w:t>
            </w:r>
          </w:p>
        </w:tc>
      </w:tr>
      <w:tr w:rsidR="00823DA4" w:rsidRPr="008C1F69" w:rsidTr="00BE1980">
        <w:trPr>
          <w:trHeight w:hRule="exact" w:val="979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3DA4" w:rsidRPr="008C1F69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8C1F69">
              <w:rPr>
                <w:rStyle w:val="125pt"/>
                <w:sz w:val="28"/>
                <w:szCs w:val="28"/>
              </w:rPr>
              <w:t>2</w:t>
            </w:r>
            <w:r w:rsidR="00BE1980">
              <w:rPr>
                <w:rStyle w:val="125pt"/>
                <w:sz w:val="28"/>
                <w:szCs w:val="28"/>
              </w:rPr>
              <w:t>.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980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  <w:rPr>
                <w:rStyle w:val="125pt"/>
                <w:sz w:val="28"/>
                <w:szCs w:val="28"/>
              </w:rPr>
            </w:pPr>
            <w:r w:rsidRPr="008C1F69">
              <w:rPr>
                <w:rStyle w:val="125pt"/>
                <w:sz w:val="28"/>
                <w:szCs w:val="28"/>
              </w:rPr>
              <w:t xml:space="preserve">Место купания детей </w:t>
            </w:r>
          </w:p>
          <w:p w:rsidR="00823DA4" w:rsidRPr="008C1F69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  <w:rPr>
                <w:sz w:val="28"/>
                <w:szCs w:val="28"/>
              </w:rPr>
            </w:pPr>
            <w:r w:rsidRPr="008C1F69">
              <w:rPr>
                <w:rStyle w:val="125pt"/>
                <w:sz w:val="28"/>
                <w:szCs w:val="28"/>
              </w:rPr>
              <w:t>(с указанием границ в метрах)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3DA4" w:rsidRPr="008C1F69" w:rsidRDefault="00BE1980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25pt"/>
                <w:sz w:val="28"/>
                <w:szCs w:val="28"/>
              </w:rPr>
              <w:t>В</w:t>
            </w:r>
            <w:r w:rsidR="009501E5" w:rsidRPr="008C1F69">
              <w:rPr>
                <w:rStyle w:val="125pt"/>
                <w:sz w:val="28"/>
                <w:szCs w:val="28"/>
              </w:rPr>
              <w:t xml:space="preserve"> зеленой рамке. Надпись сверху. Ниже изображены двое детей, стоящих в воде. Знак крепится на столбе белого цвета</w:t>
            </w:r>
          </w:p>
        </w:tc>
      </w:tr>
      <w:tr w:rsidR="00823DA4" w:rsidRPr="008C1F69" w:rsidTr="00BE1980">
        <w:trPr>
          <w:trHeight w:hRule="exact" w:val="1015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3DA4" w:rsidRPr="008C1F69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8C1F69">
              <w:rPr>
                <w:rStyle w:val="125pt"/>
                <w:sz w:val="28"/>
                <w:szCs w:val="28"/>
              </w:rPr>
              <w:t>3</w:t>
            </w:r>
            <w:r w:rsidR="00BE1980">
              <w:rPr>
                <w:rStyle w:val="125pt"/>
                <w:sz w:val="28"/>
                <w:szCs w:val="28"/>
              </w:rPr>
              <w:t>.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3DA4" w:rsidRPr="008C1F69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  <w:rPr>
                <w:sz w:val="28"/>
                <w:szCs w:val="28"/>
              </w:rPr>
            </w:pPr>
            <w:r w:rsidRPr="008C1F69">
              <w:rPr>
                <w:rStyle w:val="125pt"/>
                <w:sz w:val="28"/>
                <w:szCs w:val="28"/>
              </w:rPr>
              <w:t>Место купания животных (с указанием границ в метрах)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3DA4" w:rsidRPr="008C1F69" w:rsidRDefault="00BE1980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25pt"/>
                <w:sz w:val="28"/>
                <w:szCs w:val="28"/>
              </w:rPr>
              <w:t>В</w:t>
            </w:r>
            <w:r w:rsidR="009501E5" w:rsidRPr="008C1F69">
              <w:rPr>
                <w:rStyle w:val="125pt"/>
                <w:sz w:val="28"/>
                <w:szCs w:val="28"/>
              </w:rPr>
              <w:t xml:space="preserve"> зеленой рамке. Надпись сверху. Ниже изображена плывущая собака. Знак крепится на столбе белого цвета</w:t>
            </w:r>
          </w:p>
        </w:tc>
      </w:tr>
      <w:tr w:rsidR="00823DA4" w:rsidRPr="008C1F69" w:rsidTr="00BE1980">
        <w:trPr>
          <w:trHeight w:hRule="exact" w:val="1622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3DA4" w:rsidRPr="008C1F69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8C1F69">
              <w:rPr>
                <w:rStyle w:val="125pt"/>
                <w:sz w:val="28"/>
                <w:szCs w:val="28"/>
              </w:rPr>
              <w:t>4</w:t>
            </w:r>
            <w:r w:rsidR="00BE1980">
              <w:rPr>
                <w:rStyle w:val="125pt"/>
                <w:sz w:val="28"/>
                <w:szCs w:val="28"/>
              </w:rPr>
              <w:t>.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3DA4" w:rsidRPr="008C1F69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  <w:rPr>
                <w:sz w:val="28"/>
                <w:szCs w:val="28"/>
              </w:rPr>
            </w:pPr>
            <w:r w:rsidRPr="008C1F69">
              <w:rPr>
                <w:rStyle w:val="125pt"/>
                <w:sz w:val="28"/>
                <w:szCs w:val="28"/>
              </w:rPr>
              <w:t>Купаться запрещено (с указанием границ в метрах)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3DA4" w:rsidRPr="008C1F69" w:rsidRDefault="001B284A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25pt"/>
                <w:sz w:val="28"/>
                <w:szCs w:val="28"/>
              </w:rPr>
              <w:t>В</w:t>
            </w:r>
            <w:r w:rsidR="009501E5" w:rsidRPr="008C1F69">
              <w:rPr>
                <w:rStyle w:val="125pt"/>
                <w:sz w:val="28"/>
                <w:szCs w:val="28"/>
              </w:rPr>
              <w:t xml:space="preserve"> красной рамке. Надпись сверху. Ниже изображен плывущий человек. Знак перечеркнут красной чертой по диагонали с верхнего левого угла. Знак крепится на столбе красного цвета</w:t>
            </w:r>
          </w:p>
        </w:tc>
      </w:tr>
      <w:tr w:rsidR="00823DA4" w:rsidRPr="008C1F69" w:rsidTr="00BE1980">
        <w:trPr>
          <w:trHeight w:hRule="exact" w:val="974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3DA4" w:rsidRPr="008C1F69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8C1F69">
              <w:rPr>
                <w:rStyle w:val="125pt"/>
                <w:sz w:val="28"/>
                <w:szCs w:val="28"/>
              </w:rPr>
              <w:t>5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3DA4" w:rsidRPr="008C1F69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  <w:rPr>
                <w:sz w:val="28"/>
                <w:szCs w:val="28"/>
              </w:rPr>
            </w:pPr>
            <w:r w:rsidRPr="008C1F69">
              <w:rPr>
                <w:rStyle w:val="125pt"/>
                <w:sz w:val="28"/>
                <w:szCs w:val="28"/>
              </w:rPr>
              <w:t>Переход (переезд) по льду разрешен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3DA4" w:rsidRPr="008C1F69" w:rsidRDefault="001B284A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25pt"/>
                <w:sz w:val="28"/>
                <w:szCs w:val="28"/>
              </w:rPr>
              <w:t>В</w:t>
            </w:r>
            <w:r w:rsidR="009501E5" w:rsidRPr="008C1F69">
              <w:rPr>
                <w:rStyle w:val="125pt"/>
                <w:sz w:val="28"/>
                <w:szCs w:val="28"/>
              </w:rPr>
              <w:t>есь окрашен в зеленый цвет. Надпись посередине. Знак крепится на столбе белого</w:t>
            </w:r>
          </w:p>
          <w:p w:rsidR="00823DA4" w:rsidRPr="008C1F69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  <w:rPr>
                <w:sz w:val="28"/>
                <w:szCs w:val="28"/>
              </w:rPr>
            </w:pPr>
            <w:r w:rsidRPr="008C1F69">
              <w:rPr>
                <w:rStyle w:val="125pt"/>
                <w:sz w:val="28"/>
                <w:szCs w:val="28"/>
              </w:rPr>
              <w:t>цвета</w:t>
            </w:r>
          </w:p>
        </w:tc>
      </w:tr>
      <w:tr w:rsidR="00823DA4" w:rsidRPr="008C1F69" w:rsidTr="00BE1980">
        <w:trPr>
          <w:trHeight w:hRule="exact" w:val="979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3DA4" w:rsidRPr="008C1F69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8C1F69">
              <w:rPr>
                <w:rStyle w:val="125pt"/>
                <w:sz w:val="28"/>
                <w:szCs w:val="28"/>
              </w:rPr>
              <w:t>6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3DA4" w:rsidRPr="008C1F69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326" w:lineRule="exact"/>
              <w:ind w:firstLine="0"/>
              <w:jc w:val="center"/>
              <w:rPr>
                <w:sz w:val="28"/>
                <w:szCs w:val="28"/>
              </w:rPr>
            </w:pPr>
            <w:r w:rsidRPr="008C1F69">
              <w:rPr>
                <w:rStyle w:val="125pt"/>
                <w:sz w:val="28"/>
                <w:szCs w:val="28"/>
              </w:rPr>
              <w:t>Переход (переезд) по льду запрещен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3DA4" w:rsidRPr="008C1F69" w:rsidRDefault="001B284A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25pt"/>
                <w:sz w:val="28"/>
                <w:szCs w:val="28"/>
              </w:rPr>
              <w:t>В</w:t>
            </w:r>
            <w:r w:rsidR="009501E5" w:rsidRPr="008C1F69">
              <w:rPr>
                <w:rStyle w:val="125pt"/>
                <w:sz w:val="28"/>
                <w:szCs w:val="28"/>
              </w:rPr>
              <w:t>есь окрашен в красный цвет. Надпись посередине. Знак крепится на столбе красного цвета</w:t>
            </w:r>
          </w:p>
        </w:tc>
      </w:tr>
      <w:tr w:rsidR="00823DA4" w:rsidRPr="008C1F69" w:rsidTr="00BE1980">
        <w:trPr>
          <w:trHeight w:hRule="exact" w:val="133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3DA4" w:rsidRPr="008C1F69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8C1F69">
              <w:rPr>
                <w:rStyle w:val="125pt"/>
                <w:sz w:val="28"/>
                <w:szCs w:val="28"/>
              </w:rPr>
              <w:t>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3DA4" w:rsidRPr="008C1F69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  <w:rPr>
                <w:sz w:val="28"/>
                <w:szCs w:val="28"/>
              </w:rPr>
            </w:pPr>
            <w:r w:rsidRPr="008C1F69">
              <w:rPr>
                <w:rStyle w:val="125pt"/>
                <w:sz w:val="28"/>
                <w:szCs w:val="28"/>
              </w:rPr>
              <w:t>Движение</w:t>
            </w:r>
          </w:p>
          <w:p w:rsidR="00823DA4" w:rsidRPr="008C1F69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  <w:rPr>
                <w:sz w:val="28"/>
                <w:szCs w:val="28"/>
              </w:rPr>
            </w:pPr>
            <w:r w:rsidRPr="008C1F69">
              <w:rPr>
                <w:rStyle w:val="125pt"/>
                <w:sz w:val="28"/>
                <w:szCs w:val="28"/>
              </w:rPr>
              <w:t>маломерных</w:t>
            </w:r>
          </w:p>
          <w:p w:rsidR="00823DA4" w:rsidRPr="008C1F69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  <w:rPr>
                <w:sz w:val="28"/>
                <w:szCs w:val="28"/>
              </w:rPr>
            </w:pPr>
            <w:r w:rsidRPr="008C1F69">
              <w:rPr>
                <w:rStyle w:val="125pt"/>
                <w:sz w:val="28"/>
                <w:szCs w:val="28"/>
              </w:rPr>
              <w:t>плавсредств</w:t>
            </w:r>
          </w:p>
          <w:p w:rsidR="00823DA4" w:rsidRPr="008C1F69" w:rsidRDefault="009501E5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  <w:rPr>
                <w:sz w:val="28"/>
                <w:szCs w:val="28"/>
              </w:rPr>
            </w:pPr>
            <w:r w:rsidRPr="008C1F69">
              <w:rPr>
                <w:rStyle w:val="125pt"/>
                <w:sz w:val="28"/>
                <w:szCs w:val="28"/>
              </w:rPr>
              <w:t>запрещено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DA4" w:rsidRPr="008C1F69" w:rsidRDefault="001B284A">
            <w:pPr>
              <w:pStyle w:val="21"/>
              <w:framePr w:w="9586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25pt"/>
                <w:sz w:val="28"/>
                <w:szCs w:val="28"/>
              </w:rPr>
              <w:t>В</w:t>
            </w:r>
            <w:r w:rsidR="009501E5" w:rsidRPr="008C1F69">
              <w:rPr>
                <w:rStyle w:val="125pt"/>
                <w:sz w:val="28"/>
                <w:szCs w:val="28"/>
              </w:rPr>
              <w:t>нутри красной окружности на белом фоне лодка с подвесным мотором черного цвета, перечеркнутая красной чертой</w:t>
            </w:r>
          </w:p>
        </w:tc>
      </w:tr>
      <w:tr w:rsidR="00643CF0" w:rsidRPr="008C1F69" w:rsidTr="00BE1980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00"/>
          <w:jc w:val="center"/>
        </w:trPr>
        <w:tc>
          <w:tcPr>
            <w:tcW w:w="9754" w:type="dxa"/>
            <w:gridSpan w:val="3"/>
          </w:tcPr>
          <w:p w:rsidR="00643CF0" w:rsidRPr="008C1F69" w:rsidRDefault="00643CF0" w:rsidP="00643CF0">
            <w:pPr>
              <w:framePr w:w="9586" w:wrap="notBeside" w:vAnchor="text" w:hAnchor="text" w:xAlign="center" w:y="1"/>
              <w:rPr>
                <w:sz w:val="28"/>
                <w:szCs w:val="28"/>
              </w:rPr>
            </w:pPr>
          </w:p>
        </w:tc>
      </w:tr>
    </w:tbl>
    <w:p w:rsidR="00823DA4" w:rsidRPr="008C1F69" w:rsidRDefault="00823DA4" w:rsidP="00915448">
      <w:pPr>
        <w:jc w:val="both"/>
        <w:rPr>
          <w:sz w:val="28"/>
          <w:szCs w:val="28"/>
        </w:rPr>
      </w:pPr>
    </w:p>
    <w:p w:rsidR="00823DA4" w:rsidRDefault="00823DA4">
      <w:pPr>
        <w:rPr>
          <w:sz w:val="2"/>
          <w:szCs w:val="2"/>
        </w:rPr>
      </w:pPr>
    </w:p>
    <w:sectPr w:rsidR="00823DA4" w:rsidSect="00BE1980">
      <w:type w:val="continuous"/>
      <w:pgSz w:w="11909" w:h="16838"/>
      <w:pgMar w:top="567" w:right="710" w:bottom="2408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B50" w:rsidRDefault="004C3B50" w:rsidP="00823DA4">
      <w:r>
        <w:separator/>
      </w:r>
    </w:p>
  </w:endnote>
  <w:endnote w:type="continuationSeparator" w:id="1">
    <w:p w:rsidR="004C3B50" w:rsidRDefault="004C3B50" w:rsidP="00823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B50" w:rsidRDefault="004C3B50"/>
  </w:footnote>
  <w:footnote w:type="continuationSeparator" w:id="1">
    <w:p w:rsidR="004C3B50" w:rsidRDefault="004C3B5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27EEE"/>
    <w:multiLevelType w:val="multilevel"/>
    <w:tmpl w:val="3348D3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806D68"/>
    <w:multiLevelType w:val="multilevel"/>
    <w:tmpl w:val="5D26F0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92C248D"/>
    <w:multiLevelType w:val="multilevel"/>
    <w:tmpl w:val="9848A8A6"/>
    <w:lvl w:ilvl="0">
      <w:start w:val="7"/>
      <w:numFmt w:val="decimal"/>
      <w:lvlText w:val="8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1D783E"/>
    <w:multiLevelType w:val="multilevel"/>
    <w:tmpl w:val="66B6D458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823DA4"/>
    <w:rsid w:val="00001774"/>
    <w:rsid w:val="00156619"/>
    <w:rsid w:val="00172BC8"/>
    <w:rsid w:val="0018481A"/>
    <w:rsid w:val="001B284A"/>
    <w:rsid w:val="00250A87"/>
    <w:rsid w:val="002C2B4D"/>
    <w:rsid w:val="002F0117"/>
    <w:rsid w:val="004C3B50"/>
    <w:rsid w:val="00585291"/>
    <w:rsid w:val="005A6632"/>
    <w:rsid w:val="005B71F7"/>
    <w:rsid w:val="005D5157"/>
    <w:rsid w:val="005E10C8"/>
    <w:rsid w:val="00643CF0"/>
    <w:rsid w:val="00656691"/>
    <w:rsid w:val="00661B58"/>
    <w:rsid w:val="00700E81"/>
    <w:rsid w:val="00705F83"/>
    <w:rsid w:val="00796A2B"/>
    <w:rsid w:val="007A75F0"/>
    <w:rsid w:val="00823DA4"/>
    <w:rsid w:val="008C1AA8"/>
    <w:rsid w:val="008C1F69"/>
    <w:rsid w:val="008D62CF"/>
    <w:rsid w:val="00907ED4"/>
    <w:rsid w:val="00915448"/>
    <w:rsid w:val="009501E5"/>
    <w:rsid w:val="0098067B"/>
    <w:rsid w:val="009857A4"/>
    <w:rsid w:val="009A2982"/>
    <w:rsid w:val="009B5857"/>
    <w:rsid w:val="009F02D5"/>
    <w:rsid w:val="00A3208B"/>
    <w:rsid w:val="00A40916"/>
    <w:rsid w:val="00AB3501"/>
    <w:rsid w:val="00AD40E8"/>
    <w:rsid w:val="00B11120"/>
    <w:rsid w:val="00B31C3A"/>
    <w:rsid w:val="00B90A18"/>
    <w:rsid w:val="00BE1980"/>
    <w:rsid w:val="00BE64CF"/>
    <w:rsid w:val="00CA3B6F"/>
    <w:rsid w:val="00D16205"/>
    <w:rsid w:val="00D646C0"/>
    <w:rsid w:val="00E232EC"/>
    <w:rsid w:val="00E5509C"/>
    <w:rsid w:val="00E62C8D"/>
    <w:rsid w:val="00F64078"/>
    <w:rsid w:val="00F80402"/>
    <w:rsid w:val="00FB20CB"/>
    <w:rsid w:val="00FD5E73"/>
    <w:rsid w:val="00FE2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23DA4"/>
    <w:rPr>
      <w:color w:val="000000"/>
    </w:rPr>
  </w:style>
  <w:style w:type="paragraph" w:styleId="4">
    <w:name w:val="heading 4"/>
    <w:aliases w:val="!Параграфы/Статьи документа"/>
    <w:basedOn w:val="a"/>
    <w:link w:val="40"/>
    <w:qFormat/>
    <w:rsid w:val="005A6632"/>
    <w:pPr>
      <w:widowControl/>
      <w:ind w:firstLine="567"/>
      <w:jc w:val="both"/>
      <w:outlineLvl w:val="3"/>
    </w:pPr>
    <w:rPr>
      <w:rFonts w:ascii="Arial" w:eastAsia="Times New Roman" w:hAnsi="Arial" w:cs="Times New Roman"/>
      <w:b/>
      <w:bCs/>
      <w:color w:val="auto"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23DA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823D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25pt">
    <w:name w:val="Основной текст (2) + 12;5 pt;Не полужирный"/>
    <w:basedOn w:val="2"/>
    <w:rsid w:val="00823DA4"/>
    <w:rPr>
      <w:b/>
      <w:bCs/>
      <w:color w:val="000000"/>
      <w:spacing w:val="0"/>
      <w:w w:val="100"/>
      <w:position w:val="0"/>
      <w:sz w:val="25"/>
      <w:szCs w:val="25"/>
      <w:lang w:val="ru-RU"/>
    </w:rPr>
  </w:style>
  <w:style w:type="character" w:customStyle="1" w:styleId="1">
    <w:name w:val="Заголовок №1_"/>
    <w:basedOn w:val="a0"/>
    <w:link w:val="10"/>
    <w:rsid w:val="00823D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1"/>
      <w:szCs w:val="31"/>
      <w:u w:val="none"/>
    </w:rPr>
  </w:style>
  <w:style w:type="character" w:customStyle="1" w:styleId="3">
    <w:name w:val="Основной текст (3)_"/>
    <w:basedOn w:val="a0"/>
    <w:link w:val="30"/>
    <w:rsid w:val="00823D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31">
    <w:name w:val="Основной текст (3)"/>
    <w:basedOn w:val="3"/>
    <w:rsid w:val="00823DA4"/>
    <w:rPr>
      <w:color w:val="000000"/>
      <w:spacing w:val="0"/>
      <w:w w:val="100"/>
      <w:position w:val="0"/>
      <w:lang w:val="ru-RU"/>
    </w:rPr>
  </w:style>
  <w:style w:type="character" w:customStyle="1" w:styleId="312pt">
    <w:name w:val="Основной текст (3) + 12 pt;Курсив"/>
    <w:basedOn w:val="3"/>
    <w:rsid w:val="00823DA4"/>
    <w:rPr>
      <w:i/>
      <w:iCs/>
      <w:color w:val="000000"/>
      <w:spacing w:val="0"/>
      <w:w w:val="100"/>
      <w:position w:val="0"/>
      <w:sz w:val="24"/>
      <w:szCs w:val="24"/>
      <w:u w:val="single"/>
      <w:lang w:val="en-US"/>
    </w:rPr>
  </w:style>
  <w:style w:type="character" w:customStyle="1" w:styleId="a4">
    <w:name w:val="Основной текст_"/>
    <w:basedOn w:val="a0"/>
    <w:link w:val="21"/>
    <w:rsid w:val="00823D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Основной текст1"/>
    <w:basedOn w:val="a4"/>
    <w:rsid w:val="00823DA4"/>
    <w:rPr>
      <w:color w:val="000000"/>
      <w:spacing w:val="0"/>
      <w:w w:val="100"/>
      <w:position w:val="0"/>
      <w:lang w:val="ru-RU"/>
    </w:rPr>
  </w:style>
  <w:style w:type="character" w:customStyle="1" w:styleId="TrebuchetMS">
    <w:name w:val="Основной текст + Trebuchet MS;Курсив"/>
    <w:basedOn w:val="a4"/>
    <w:rsid w:val="00823DA4"/>
    <w:rPr>
      <w:rFonts w:ascii="Trebuchet MS" w:eastAsia="Trebuchet MS" w:hAnsi="Trebuchet MS" w:cs="Trebuchet MS"/>
      <w:i/>
      <w:iCs/>
      <w:color w:val="000000"/>
      <w:spacing w:val="0"/>
      <w:w w:val="100"/>
      <w:position w:val="0"/>
      <w:u w:val="single"/>
      <w:lang w:val="ru-RU"/>
    </w:rPr>
  </w:style>
  <w:style w:type="character" w:customStyle="1" w:styleId="TrebuchetMS0">
    <w:name w:val="Основной текст + Trebuchet MS;Курсив"/>
    <w:basedOn w:val="a4"/>
    <w:rsid w:val="00823DA4"/>
    <w:rPr>
      <w:rFonts w:ascii="Trebuchet MS" w:eastAsia="Trebuchet MS" w:hAnsi="Trebuchet MS" w:cs="Trebuchet MS"/>
      <w:i/>
      <w:iCs/>
      <w:color w:val="000000"/>
      <w:spacing w:val="0"/>
      <w:w w:val="100"/>
      <w:position w:val="0"/>
      <w:lang w:val="en-US"/>
    </w:rPr>
  </w:style>
  <w:style w:type="character" w:customStyle="1" w:styleId="41">
    <w:name w:val="Основной текст (4)_"/>
    <w:basedOn w:val="a0"/>
    <w:link w:val="42"/>
    <w:rsid w:val="00823D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pt">
    <w:name w:val="Основной текст + Интервал 2 pt"/>
    <w:basedOn w:val="a4"/>
    <w:rsid w:val="00823DA4"/>
    <w:rPr>
      <w:color w:val="000000"/>
      <w:spacing w:val="50"/>
      <w:w w:val="100"/>
      <w:position w:val="0"/>
      <w:lang w:val="ru-RU"/>
    </w:rPr>
  </w:style>
  <w:style w:type="character" w:customStyle="1" w:styleId="13pt">
    <w:name w:val="Основной текст + 13 pt;Полужирный"/>
    <w:basedOn w:val="a4"/>
    <w:rsid w:val="00823DA4"/>
    <w:rPr>
      <w:b/>
      <w:bCs/>
      <w:color w:val="000000"/>
      <w:spacing w:val="0"/>
      <w:w w:val="100"/>
      <w:position w:val="0"/>
      <w:sz w:val="26"/>
      <w:szCs w:val="26"/>
      <w:lang w:val="ru-RU"/>
    </w:rPr>
  </w:style>
  <w:style w:type="character" w:customStyle="1" w:styleId="125pt">
    <w:name w:val="Основной текст + 12;5 pt"/>
    <w:basedOn w:val="a4"/>
    <w:rsid w:val="00823DA4"/>
    <w:rPr>
      <w:color w:val="000000"/>
      <w:spacing w:val="0"/>
      <w:w w:val="100"/>
      <w:position w:val="0"/>
      <w:sz w:val="25"/>
      <w:szCs w:val="25"/>
      <w:lang w:val="ru-RU"/>
    </w:rPr>
  </w:style>
  <w:style w:type="paragraph" w:customStyle="1" w:styleId="20">
    <w:name w:val="Основной текст (2)"/>
    <w:basedOn w:val="a"/>
    <w:link w:val="2"/>
    <w:rsid w:val="00823DA4"/>
    <w:pPr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823DA4"/>
    <w:pPr>
      <w:shd w:val="clear" w:color="auto" w:fill="FFFFFF"/>
      <w:spacing w:before="60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30">
    <w:name w:val="Основной текст (3)"/>
    <w:basedOn w:val="a"/>
    <w:link w:val="3"/>
    <w:rsid w:val="00823DA4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1">
    <w:name w:val="Основной текст2"/>
    <w:basedOn w:val="a"/>
    <w:link w:val="a4"/>
    <w:rsid w:val="00823DA4"/>
    <w:pPr>
      <w:shd w:val="clear" w:color="auto" w:fill="FFFFFF"/>
      <w:spacing w:after="240" w:line="274" w:lineRule="exact"/>
      <w:ind w:hanging="1540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2">
    <w:name w:val="Основной текст (4)"/>
    <w:basedOn w:val="a"/>
    <w:link w:val="41"/>
    <w:rsid w:val="00823DA4"/>
    <w:pPr>
      <w:shd w:val="clear" w:color="auto" w:fill="FFFFFF"/>
      <w:spacing w:before="240" w:line="278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5">
    <w:name w:val="Title"/>
    <w:basedOn w:val="a"/>
    <w:link w:val="a6"/>
    <w:qFormat/>
    <w:rsid w:val="005A6632"/>
    <w:pPr>
      <w:widowControl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6">
    <w:name w:val="Название Знак"/>
    <w:basedOn w:val="a0"/>
    <w:link w:val="a5"/>
    <w:rsid w:val="005A6632"/>
    <w:rPr>
      <w:rFonts w:ascii="Times New Roman" w:eastAsia="Times New Roman" w:hAnsi="Times New Roman" w:cs="Times New Roman"/>
      <w:sz w:val="28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5A6632"/>
    <w:rPr>
      <w:rFonts w:ascii="Arial" w:eastAsia="Times New Roman" w:hAnsi="Arial" w:cs="Times New Roman"/>
      <w:b/>
      <w:bCs/>
      <w:sz w:val="26"/>
      <w:szCs w:val="28"/>
    </w:rPr>
  </w:style>
  <w:style w:type="paragraph" w:customStyle="1" w:styleId="Title">
    <w:name w:val="Title!Название НПА"/>
    <w:basedOn w:val="a"/>
    <w:rsid w:val="005A6632"/>
    <w:pPr>
      <w:widowControl/>
      <w:spacing w:before="240" w:after="60"/>
      <w:ind w:firstLine="567"/>
      <w:jc w:val="center"/>
      <w:outlineLvl w:val="0"/>
    </w:pPr>
    <w:rPr>
      <w:rFonts w:ascii="Arial" w:eastAsia="Times New Roman" w:hAnsi="Arial" w:cs="Arial"/>
      <w:b/>
      <w:bCs/>
      <w:color w:val="auto"/>
      <w:kern w:val="28"/>
      <w:sz w:val="32"/>
      <w:szCs w:val="32"/>
    </w:rPr>
  </w:style>
  <w:style w:type="paragraph" w:customStyle="1" w:styleId="ConsPlusTitle">
    <w:name w:val="ConsPlusTitle"/>
    <w:rsid w:val="005A6632"/>
    <w:pPr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styleId="a7">
    <w:name w:val="header"/>
    <w:basedOn w:val="a"/>
    <w:link w:val="a8"/>
    <w:uiPriority w:val="99"/>
    <w:semiHidden/>
    <w:unhideWhenUsed/>
    <w:rsid w:val="0091544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15448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9154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15448"/>
    <w:rPr>
      <w:color w:val="000000"/>
    </w:rPr>
  </w:style>
  <w:style w:type="paragraph" w:styleId="ab">
    <w:name w:val="List Paragraph"/>
    <w:basedOn w:val="a"/>
    <w:uiPriority w:val="34"/>
    <w:qFormat/>
    <w:rsid w:val="00FB20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5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421E7-E978-4163-BE97-F30C7CA5B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12</Pages>
  <Words>4103</Words>
  <Characters>23392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Корвяков</dc:creator>
  <cp:lastModifiedBy>Kudrik</cp:lastModifiedBy>
  <cp:revision>11</cp:revision>
  <cp:lastPrinted>2018-02-05T00:50:00Z</cp:lastPrinted>
  <dcterms:created xsi:type="dcterms:W3CDTF">2017-12-08T04:48:00Z</dcterms:created>
  <dcterms:modified xsi:type="dcterms:W3CDTF">2018-02-05T10:13:00Z</dcterms:modified>
</cp:coreProperties>
</file>